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D0" w:rsidRPr="00530F56" w:rsidRDefault="00555DD0" w:rsidP="00555DD0">
      <w:pPr>
        <w:pStyle w:val="HTMLPreformatted"/>
        <w:rPr>
          <w:rStyle w:val="Emphasis"/>
          <w:i w:val="0"/>
        </w:rPr>
      </w:pPr>
      <w:r w:rsidRPr="00530F56">
        <w:rPr>
          <w:rStyle w:val="Emphasis"/>
          <w:i w:val="0"/>
        </w:rPr>
        <w:t>Sarah Pun</w:t>
      </w:r>
    </w:p>
    <w:p w:rsidR="00555DD0" w:rsidRPr="00530F56" w:rsidRDefault="00555DD0" w:rsidP="00555DD0">
      <w:pPr>
        <w:pStyle w:val="HTMLPreformatted"/>
        <w:rPr>
          <w:rStyle w:val="Emphasis"/>
          <w:i w:val="0"/>
        </w:rPr>
      </w:pPr>
      <w:r w:rsidRPr="00530F56">
        <w:rPr>
          <w:rStyle w:val="Emphasis"/>
          <w:i w:val="0"/>
        </w:rPr>
        <w:t>Transcribing</w:t>
      </w:r>
    </w:p>
    <w:p w:rsidR="00555DD0" w:rsidRPr="00555DD0" w:rsidRDefault="00555DD0" w:rsidP="00555DD0">
      <w:pPr>
        <w:pStyle w:val="HTMLPreformatted"/>
        <w:rPr>
          <w:rStyle w:val="Emphasis"/>
          <w:rFonts w:eastAsiaTheme="minorEastAsia" w:hint="eastAsia"/>
          <w:i w:val="0"/>
          <w:lang w:eastAsia="zh-HK"/>
        </w:rPr>
      </w:pPr>
      <w:r w:rsidRPr="00530F56">
        <w:rPr>
          <w:rStyle w:val="Emphasis"/>
          <w:i w:val="0"/>
        </w:rPr>
        <w:t>Section 1</w:t>
      </w:r>
    </w:p>
    <w:p w:rsidR="00555DD0" w:rsidRDefault="00555DD0" w:rsidP="00555DD0">
      <w:pPr>
        <w:pStyle w:val="HTMLPreformatted"/>
        <w:rPr>
          <w:rStyle w:val="Emphasis"/>
        </w:rPr>
      </w:pPr>
    </w:p>
    <w:p w:rsidR="00555DD0" w:rsidRDefault="00555DD0" w:rsidP="00555DD0">
      <w:pPr>
        <w:pStyle w:val="HTMLPreformatted"/>
        <w:rPr>
          <w:rStyle w:val="Emphasis"/>
        </w:rPr>
      </w:pPr>
    </w:p>
    <w:p w:rsidR="00555DD0" w:rsidRDefault="00555DD0" w:rsidP="00555DD0">
      <w:pPr>
        <w:pStyle w:val="HTMLPreformatted"/>
      </w:pPr>
      <w:r>
        <w:rPr>
          <w:rStyle w:val="Emphasis"/>
        </w:rPr>
        <w:t>22</w:t>
      </w:r>
      <w:r>
        <w:rPr>
          <w:rStyle w:val="Emphasis"/>
        </w:rPr>
        <w:tab/>
      </w:r>
      <w:r>
        <w:rPr>
          <w:rStyle w:val="1985"/>
          <w:shd w:val="clear" w:color="auto" w:fill="FFFFFF"/>
        </w:rPr>
        <w:t>*TEA:</w:t>
      </w:r>
      <w:r>
        <w:rPr>
          <w:rStyle w:val="1985"/>
          <w:shd w:val="clear" w:color="auto" w:fill="FFFFFF"/>
        </w:rPr>
        <w:tab/>
        <w:t xml:space="preserve">that helps us figure out what </w:t>
      </w:r>
      <w:proofErr w:type="spellStart"/>
      <w:r>
        <w:rPr>
          <w:rStyle w:val="1985"/>
          <w:shd w:val="clear" w:color="auto" w:fill="FFFFFF"/>
        </w:rPr>
        <w:t>symme↑trical</w:t>
      </w:r>
      <w:proofErr w:type="spellEnd"/>
      <w:r>
        <w:rPr>
          <w:rStyle w:val="1985"/>
          <w:shd w:val="clear" w:color="auto" w:fill="FFFFFF"/>
        </w:rPr>
        <w:t xml:space="preserve"> means. (1) </w:t>
      </w:r>
    </w:p>
    <w:p w:rsidR="00555DD0" w:rsidRDefault="00555DD0" w:rsidP="00555DD0">
      <w:pPr>
        <w:pStyle w:val="HTMLPreformatted"/>
        <w:rPr>
          <w:rStyle w:val="13648"/>
          <w:shd w:val="clear" w:color="auto" w:fill="FFFFFF"/>
        </w:rPr>
      </w:pPr>
      <w:r>
        <w:rPr>
          <w:rStyle w:val="Emphasis"/>
        </w:rPr>
        <w:t>23</w:t>
      </w:r>
      <w:r>
        <w:rPr>
          <w:rStyle w:val="Emphasis"/>
        </w:rPr>
        <w:tab/>
      </w:r>
      <w:r>
        <w:rPr>
          <w:rStyle w:val="13648"/>
          <w:shd w:val="clear" w:color="auto" w:fill="FFFFFF"/>
        </w:rPr>
        <w:t>*TEA:</w:t>
      </w:r>
      <w:r>
        <w:rPr>
          <w:rStyle w:val="13648"/>
          <w:shd w:val="clear" w:color="auto" w:fill="FFFFFF"/>
        </w:rPr>
        <w:tab/>
        <w:t>okay maybe if we ↑see some things that ↑are symmetrical (.6) um: and some (1)</w:t>
      </w:r>
    </w:p>
    <w:p w:rsidR="00555DD0" w:rsidRDefault="00555DD0" w:rsidP="00555DD0">
      <w:pPr>
        <w:pStyle w:val="HTMLPreformatted"/>
        <w:rPr>
          <w:rStyle w:val="13648"/>
          <w:shd w:val="clear" w:color="auto" w:fill="FFFFFF"/>
        </w:rPr>
      </w:pPr>
      <w:r>
        <w:rPr>
          <w:rStyle w:val="Emphasis"/>
          <w:shd w:val="clear" w:color="auto" w:fill="FFFFFF"/>
        </w:rPr>
        <w:t>24</w:t>
      </w:r>
      <w:r>
        <w:rPr>
          <w:rStyle w:val="Emphasis"/>
          <w:shd w:val="clear" w:color="auto" w:fill="FFFFFF"/>
        </w:rPr>
        <w:tab/>
      </w:r>
      <w:r>
        <w:rPr>
          <w:rStyle w:val="13648"/>
          <w:shd w:val="clear" w:color="auto" w:fill="FFFFFF"/>
        </w:rPr>
        <w:tab/>
        <w:t xml:space="preserve">things that ↑are </w:t>
      </w:r>
      <w:r w:rsidRPr="00DC4B04">
        <w:rPr>
          <w:rStyle w:val="13648"/>
          <w:u w:val="single"/>
          <w:shd w:val="clear" w:color="auto" w:fill="FFFFFF"/>
        </w:rPr>
        <w:t>not</w:t>
      </w:r>
      <w:r>
        <w:rPr>
          <w:rStyle w:val="13648"/>
          <w:shd w:val="clear" w:color="auto" w:fill="FFFFFF"/>
        </w:rPr>
        <w:t xml:space="preserve"> symmetrical (1.2) we can u</w:t>
      </w:r>
      <w:proofErr w:type="gramStart"/>
      <w:r>
        <w:rPr>
          <w:rStyle w:val="13648"/>
          <w:shd w:val="clear" w:color="auto" w:fill="FFFFFF"/>
        </w:rPr>
        <w:t>:se</w:t>
      </w:r>
      <w:proofErr w:type="gramEnd"/>
      <w:r>
        <w:rPr>
          <w:rStyle w:val="13648"/>
          <w:shd w:val="clear" w:color="auto" w:fill="FFFFFF"/>
        </w:rPr>
        <w:t xml:space="preserve"> (1) that thinking about core</w:t>
      </w:r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25</w:t>
      </w:r>
      <w:r>
        <w:rPr>
          <w:rStyle w:val="Emphasis"/>
          <w:shd w:val="clear" w:color="auto" w:fill="FFFFFF"/>
        </w:rPr>
        <w:tab/>
      </w:r>
      <w:r>
        <w:rPr>
          <w:rStyle w:val="13648"/>
          <w:shd w:val="clear" w:color="auto" w:fill="FFFFFF"/>
        </w:rPr>
        <w:tab/>
        <w:t xml:space="preserve">squares. </w:t>
      </w:r>
    </w:p>
    <w:p w:rsidR="00555DD0" w:rsidRDefault="00555DD0" w:rsidP="00555DD0">
      <w:pPr>
        <w:pStyle w:val="HTMLPreformatted"/>
        <w:rPr>
          <w:rStyle w:val="16670"/>
          <w:shd w:val="clear" w:color="auto" w:fill="FFFFFF"/>
        </w:rPr>
      </w:pPr>
      <w:r>
        <w:rPr>
          <w:rStyle w:val="Emphasis"/>
        </w:rPr>
        <w:t>26</w:t>
      </w:r>
      <w:r>
        <w:rPr>
          <w:rStyle w:val="Emphasis"/>
        </w:rPr>
        <w:tab/>
      </w:r>
      <w:r>
        <w:rPr>
          <w:rStyle w:val="16670"/>
          <w:shd w:val="clear" w:color="auto" w:fill="FFFFFF"/>
        </w:rPr>
        <w:t>*TEA:</w:t>
      </w:r>
      <w:r>
        <w:rPr>
          <w:rStyle w:val="16670"/>
          <w:shd w:val="clear" w:color="auto" w:fill="FFFFFF"/>
        </w:rPr>
        <w:tab/>
        <w:t>something we know better than we know that bedspread to help us</w:t>
      </w:r>
      <w:proofErr w:type="gramStart"/>
      <w:r>
        <w:rPr>
          <w:rStyle w:val="16670"/>
          <w:shd w:val="clear" w:color="auto" w:fill="FFFFFF"/>
        </w:rPr>
        <w:t>.=</w:t>
      </w:r>
      <w:proofErr w:type="gramEnd"/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27</w:t>
      </w:r>
      <w:r>
        <w:rPr>
          <w:rStyle w:val="Emphasis"/>
          <w:shd w:val="clear" w:color="auto" w:fill="FFFFFF"/>
        </w:rPr>
        <w:tab/>
      </w:r>
      <w:r>
        <w:rPr>
          <w:rStyle w:val="16670"/>
          <w:shd w:val="clear" w:color="auto" w:fill="FFFFFF"/>
        </w:rPr>
        <w:tab/>
      </w:r>
    </w:p>
    <w:p w:rsidR="00555DD0" w:rsidRDefault="00555DD0" w:rsidP="00555DD0">
      <w:pPr>
        <w:pStyle w:val="HTMLPreformatted"/>
      </w:pPr>
      <w:r>
        <w:rPr>
          <w:rStyle w:val="Emphasis"/>
        </w:rPr>
        <w:t>28</w:t>
      </w:r>
      <w:r>
        <w:rPr>
          <w:rStyle w:val="Emphasis"/>
        </w:rPr>
        <w:tab/>
      </w:r>
      <w:r>
        <w:rPr>
          <w:rStyle w:val="17565"/>
          <w:shd w:val="clear" w:color="auto" w:fill="FFFFFF"/>
        </w:rPr>
        <w:t>*TEA:</w:t>
      </w:r>
      <w:r>
        <w:rPr>
          <w:rStyle w:val="17565"/>
          <w:shd w:val="clear" w:color="auto" w:fill="FFFFFF"/>
        </w:rPr>
        <w:tab/>
        <w:t>=what Nicole? (1.2)</w:t>
      </w:r>
    </w:p>
    <w:p w:rsidR="00555DD0" w:rsidRDefault="00555DD0" w:rsidP="00555DD0">
      <w:pPr>
        <w:pStyle w:val="HTMLPreformatted"/>
      </w:pPr>
      <w:r>
        <w:rPr>
          <w:rStyle w:val="Emphasis"/>
        </w:rPr>
        <w:t>29</w:t>
      </w:r>
      <w:r>
        <w:rPr>
          <w:rStyle w:val="Emphasis"/>
        </w:rPr>
        <w:tab/>
      </w:r>
      <w:r>
        <w:rPr>
          <w:rStyle w:val="19788"/>
          <w:shd w:val="clear" w:color="auto" w:fill="FFFFFF"/>
        </w:rPr>
        <w:t>*NIC:</w:t>
      </w:r>
      <w:r>
        <w:rPr>
          <w:rStyle w:val="19788"/>
          <w:shd w:val="clear" w:color="auto" w:fill="FFFFFF"/>
        </w:rPr>
        <w:tab/>
        <w:t xml:space="preserve">symmetrical: (1) </w:t>
      </w:r>
    </w:p>
    <w:p w:rsidR="00555DD0" w:rsidRDefault="00555DD0" w:rsidP="00555DD0">
      <w:pPr>
        <w:pStyle w:val="HTMLPreformatted"/>
      </w:pPr>
      <w:r>
        <w:rPr>
          <w:rStyle w:val="Emphasis"/>
        </w:rPr>
        <w:t>30</w:t>
      </w:r>
      <w:r>
        <w:rPr>
          <w:rStyle w:val="Emphasis"/>
        </w:rPr>
        <w:tab/>
      </w:r>
      <w:r>
        <w:rPr>
          <w:rStyle w:val="25165"/>
          <w:shd w:val="clear" w:color="auto" w:fill="FFFFFF"/>
        </w:rPr>
        <w:t>*NIC:</w:t>
      </w:r>
      <w:r>
        <w:rPr>
          <w:rStyle w:val="25165"/>
          <w:shd w:val="clear" w:color="auto" w:fill="FFFFFF"/>
        </w:rPr>
        <w:tab/>
        <w:t xml:space="preserve">oh never mind what (I was going to say is that that um xxx.) </w:t>
      </w:r>
    </w:p>
    <w:p w:rsidR="00555DD0" w:rsidRDefault="00555DD0" w:rsidP="00555DD0">
      <w:pPr>
        <w:pStyle w:val="HTMLPreformatted"/>
      </w:pPr>
      <w:r>
        <w:rPr>
          <w:rStyle w:val="Emphasis"/>
        </w:rPr>
        <w:t>31</w:t>
      </w:r>
      <w:r>
        <w:rPr>
          <w:rStyle w:val="Emphasis"/>
        </w:rPr>
        <w:tab/>
      </w:r>
    </w:p>
    <w:p w:rsidR="00555DD0" w:rsidRDefault="00555DD0" w:rsidP="00555DD0">
      <w:pPr>
        <w:pStyle w:val="HTMLPreformatted"/>
      </w:pPr>
      <w:r>
        <w:rPr>
          <w:rStyle w:val="Emphasis"/>
        </w:rPr>
        <w:t>32</w:t>
      </w:r>
      <w:r>
        <w:rPr>
          <w:rStyle w:val="Emphasis"/>
        </w:rPr>
        <w:tab/>
      </w:r>
      <w:r>
        <w:rPr>
          <w:rStyle w:val="27391"/>
          <w:shd w:val="clear" w:color="auto" w:fill="FFFFFF"/>
        </w:rPr>
        <w:t>*TEA:</w:t>
      </w:r>
      <w:r>
        <w:rPr>
          <w:rStyle w:val="27391"/>
          <w:shd w:val="clear" w:color="auto" w:fill="FFFFFF"/>
        </w:rPr>
        <w:tab/>
        <w:t xml:space="preserve">(xx) so you're still [thinking symmetrical is identical? </w:t>
      </w:r>
    </w:p>
    <w:p w:rsidR="00555DD0" w:rsidRDefault="00555DD0" w:rsidP="00555DD0">
      <w:pPr>
        <w:pStyle w:val="HTMLPreformatted"/>
        <w:rPr>
          <w:rStyle w:val="36765"/>
          <w:shd w:val="clear" w:color="auto" w:fill="FFFFFF"/>
        </w:rPr>
      </w:pPr>
      <w:r>
        <w:rPr>
          <w:rStyle w:val="Emphasis"/>
        </w:rPr>
        <w:t>33</w:t>
      </w:r>
      <w:r>
        <w:rPr>
          <w:rStyle w:val="Emphasis"/>
        </w:rPr>
        <w:tab/>
      </w:r>
      <w:r>
        <w:rPr>
          <w:rStyle w:val="36765"/>
          <w:shd w:val="clear" w:color="auto" w:fill="FFFFFF"/>
        </w:rPr>
        <w:t>*NIC:</w:t>
      </w:r>
      <w:r>
        <w:rPr>
          <w:rStyle w:val="36765"/>
          <w:shd w:val="clear" w:color="auto" w:fill="FFFFFF"/>
        </w:rPr>
        <w:tab/>
        <w:t xml:space="preserve">[well it's not </w:t>
      </w:r>
      <w:proofErr w:type="gramStart"/>
      <w:r>
        <w:rPr>
          <w:rStyle w:val="36765"/>
          <w:shd w:val="clear" w:color="auto" w:fill="FFFFFF"/>
        </w:rPr>
        <w:t>no</w:t>
      </w:r>
      <w:proofErr w:type="gramEnd"/>
      <w:r>
        <w:rPr>
          <w:rStyle w:val="36765"/>
          <w:shd w:val="clear" w:color="auto" w:fill="FFFFFF"/>
        </w:rPr>
        <w:t xml:space="preserve"> uh yeah </w:t>
      </w:r>
    </w:p>
    <w:p w:rsidR="00555DD0" w:rsidRDefault="00555DD0" w:rsidP="00555DD0">
      <w:pPr>
        <w:pStyle w:val="HTMLPreformatted"/>
        <w:rPr>
          <w:rStyle w:val="36765"/>
          <w:shd w:val="clear" w:color="auto" w:fill="FFFFFF"/>
        </w:rPr>
      </w:pPr>
      <w:r>
        <w:rPr>
          <w:rStyle w:val="Emphasis"/>
          <w:shd w:val="clear" w:color="auto" w:fill="FFFFFF"/>
        </w:rPr>
        <w:t>34</w:t>
      </w:r>
      <w:r>
        <w:rPr>
          <w:rStyle w:val="Emphasis"/>
          <w:shd w:val="clear" w:color="auto" w:fill="FFFFFF"/>
        </w:rPr>
        <w:tab/>
      </w:r>
      <w:r>
        <w:rPr>
          <w:rStyle w:val="36765"/>
          <w:shd w:val="clear" w:color="auto" w:fill="FFFFFF"/>
        </w:rPr>
        <w:tab/>
      </w:r>
      <w:proofErr w:type="gramStart"/>
      <w:r>
        <w:rPr>
          <w:rStyle w:val="36765"/>
          <w:shd w:val="clear" w:color="auto" w:fill="FFFFFF"/>
        </w:rPr>
        <w:t>a[</w:t>
      </w:r>
      <w:proofErr w:type="spellStart"/>
      <w:proofErr w:type="gramEnd"/>
      <w:r>
        <w:rPr>
          <w:rStyle w:val="36765"/>
          <w:shd w:val="clear" w:color="auto" w:fill="FFFFFF"/>
        </w:rPr>
        <w:t>nd</w:t>
      </w:r>
      <w:proofErr w:type="spellEnd"/>
      <w:r>
        <w:rPr>
          <w:rStyle w:val="36765"/>
          <w:shd w:val="clear" w:color="auto" w:fill="FFFFFF"/>
        </w:rPr>
        <w:t xml:space="preserve"> it and it would be it would be um like</w:t>
      </w:r>
    </w:p>
    <w:p w:rsidR="00555DD0" w:rsidRDefault="00555DD0" w:rsidP="00555DD0">
      <w:pPr>
        <w:pStyle w:val="HTMLPreformatted"/>
      </w:pPr>
      <w:proofErr w:type="gramStart"/>
      <w:r>
        <w:rPr>
          <w:rStyle w:val="36765"/>
          <w:shd w:val="clear" w:color="auto" w:fill="FFFFFF"/>
        </w:rPr>
        <w:t>made</w:t>
      </w:r>
      <w:proofErr w:type="gramEnd"/>
      <w:r>
        <w:rPr>
          <w:rStyle w:val="36765"/>
          <w:shd w:val="clear" w:color="auto" w:fill="FFFFFF"/>
        </w:rPr>
        <w:t xml:space="preserve"> out of the same stuff. (.8)</w:t>
      </w:r>
    </w:p>
    <w:p w:rsidR="00555DD0" w:rsidRDefault="00555DD0" w:rsidP="00555DD0">
      <w:pPr>
        <w:pStyle w:val="HTMLPreformatted"/>
      </w:pPr>
      <w:r>
        <w:rPr>
          <w:rStyle w:val="Emphasis"/>
        </w:rPr>
        <w:t>35</w:t>
      </w:r>
      <w:r>
        <w:rPr>
          <w:rStyle w:val="Emphasis"/>
        </w:rPr>
        <w:tab/>
      </w:r>
      <w:r>
        <w:rPr>
          <w:rStyle w:val="38295"/>
          <w:shd w:val="clear" w:color="auto" w:fill="FFFFFF"/>
        </w:rPr>
        <w:t>*TEA:</w:t>
      </w:r>
      <w:r>
        <w:rPr>
          <w:rStyle w:val="38295"/>
          <w:shd w:val="clear" w:color="auto" w:fill="FFFFFF"/>
        </w:rPr>
        <w:tab/>
        <w:t xml:space="preserve">[oh okay. </w:t>
      </w:r>
    </w:p>
    <w:p w:rsidR="00555DD0" w:rsidRDefault="00555DD0" w:rsidP="00555DD0">
      <w:pPr>
        <w:pStyle w:val="HTMLPreformatted"/>
      </w:pPr>
      <w:r>
        <w:rPr>
          <w:rStyle w:val="Emphasis"/>
        </w:rPr>
        <w:t>36</w:t>
      </w:r>
      <w:r>
        <w:rPr>
          <w:rStyle w:val="Emphasis"/>
        </w:rPr>
        <w:tab/>
      </w:r>
      <w:r>
        <w:rPr>
          <w:rStyle w:val="40615"/>
          <w:shd w:val="clear" w:color="auto" w:fill="FFFFFF"/>
        </w:rPr>
        <w:t>*TEA:</w:t>
      </w:r>
      <w:r>
        <w:rPr>
          <w:rStyle w:val="40615"/>
          <w:shd w:val="clear" w:color="auto" w:fill="FFFFFF"/>
        </w:rPr>
        <w:tab/>
        <w:t xml:space="preserve">um: alright I want you to look at- </w:t>
      </w:r>
    </w:p>
    <w:p w:rsidR="00555DD0" w:rsidRDefault="00555DD0" w:rsidP="00555DD0">
      <w:pPr>
        <w:pStyle w:val="HTMLPreformatted"/>
      </w:pPr>
      <w:r>
        <w:rPr>
          <w:rStyle w:val="Emphasis"/>
        </w:rPr>
        <w:t>37</w:t>
      </w:r>
      <w:r>
        <w:rPr>
          <w:rStyle w:val="Emphasis"/>
        </w:rPr>
        <w:tab/>
      </w:r>
      <w:r>
        <w:rPr>
          <w:rStyle w:val="44118"/>
          <w:shd w:val="clear" w:color="auto" w:fill="FFFFFF"/>
        </w:rPr>
        <w:t>*TEA:</w:t>
      </w:r>
      <w:r>
        <w:rPr>
          <w:rStyle w:val="44118"/>
          <w:shd w:val="clear" w:color="auto" w:fill="FFFFFF"/>
        </w:rPr>
        <w:tab/>
        <w:t xml:space="preserve">for ↑one thing I'm not </w:t>
      </w:r>
      <w:proofErr w:type="spellStart"/>
      <w:r>
        <w:rPr>
          <w:rStyle w:val="44118"/>
          <w:shd w:val="clear" w:color="auto" w:fill="FFFFFF"/>
        </w:rPr>
        <w:t>gonna</w:t>
      </w:r>
      <w:proofErr w:type="spellEnd"/>
      <w:r>
        <w:rPr>
          <w:rStyle w:val="44118"/>
          <w:shd w:val="clear" w:color="auto" w:fill="FFFFFF"/>
        </w:rPr>
        <w:t xml:space="preserve"> show ↑you two (.8) at a time. (1)</w:t>
      </w:r>
    </w:p>
    <w:p w:rsidR="00555DD0" w:rsidRDefault="00555DD0" w:rsidP="00555DD0">
      <w:pPr>
        <w:pStyle w:val="HTMLPreformatted"/>
        <w:rPr>
          <w:rStyle w:val="49803"/>
          <w:shd w:val="clear" w:color="auto" w:fill="FFFFFF"/>
        </w:rPr>
      </w:pPr>
      <w:r>
        <w:rPr>
          <w:rStyle w:val="Emphasis"/>
        </w:rPr>
        <w:t>38</w:t>
      </w:r>
      <w:r>
        <w:rPr>
          <w:rStyle w:val="Emphasis"/>
        </w:rPr>
        <w:tab/>
      </w:r>
      <w:r>
        <w:rPr>
          <w:rStyle w:val="49803"/>
          <w:shd w:val="clear" w:color="auto" w:fill="FFFFFF"/>
        </w:rPr>
        <w:t>*TEA:</w:t>
      </w:r>
      <w:r>
        <w:rPr>
          <w:rStyle w:val="49803"/>
          <w:shd w:val="clear" w:color="auto" w:fill="FFFFFF"/>
        </w:rPr>
        <w:tab/>
        <w:t xml:space="preserve">I'm only </w:t>
      </w:r>
      <w:proofErr w:type="spellStart"/>
      <w:r>
        <w:rPr>
          <w:rStyle w:val="49803"/>
          <w:shd w:val="clear" w:color="auto" w:fill="FFFFFF"/>
        </w:rPr>
        <w:t>gonna</w:t>
      </w:r>
      <w:proofErr w:type="spellEnd"/>
      <w:r>
        <w:rPr>
          <w:rStyle w:val="49803"/>
          <w:shd w:val="clear" w:color="auto" w:fill="FFFFFF"/>
        </w:rPr>
        <w:t xml:space="preserve"> to show you </w:t>
      </w:r>
      <w:r w:rsidRPr="00DC4B04">
        <w:rPr>
          <w:rStyle w:val="49803"/>
          <w:u w:val="single"/>
          <w:shd w:val="clear" w:color="auto" w:fill="FFFFFF"/>
        </w:rPr>
        <w:t>one</w:t>
      </w:r>
      <w:r>
        <w:rPr>
          <w:rStyle w:val="49803"/>
          <w:shd w:val="clear" w:color="auto" w:fill="FFFFFF"/>
        </w:rPr>
        <w:t xml:space="preserve"> at a time and it can be symmetrical</w:t>
      </w:r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39</w:t>
      </w:r>
      <w:r>
        <w:rPr>
          <w:rStyle w:val="Emphasis"/>
          <w:shd w:val="clear" w:color="auto" w:fill="FFFFFF"/>
        </w:rPr>
        <w:tab/>
      </w:r>
      <w:r>
        <w:rPr>
          <w:rStyle w:val="49803"/>
          <w:shd w:val="clear" w:color="auto" w:fill="FFFFFF"/>
        </w:rPr>
        <w:tab/>
        <w:t>or not symmetrical by it</w:t>
      </w:r>
      <w:r w:rsidRPr="00DC4B04">
        <w:rPr>
          <w:rStyle w:val="49803"/>
          <w:u w:val="single"/>
          <w:shd w:val="clear" w:color="auto" w:fill="FFFFFF"/>
        </w:rPr>
        <w:t>self</w:t>
      </w:r>
      <w:r>
        <w:rPr>
          <w:rStyle w:val="49803"/>
          <w:shd w:val="clear" w:color="auto" w:fill="FFFFFF"/>
        </w:rPr>
        <w:t>. (.)</w:t>
      </w:r>
    </w:p>
    <w:p w:rsidR="00555DD0" w:rsidRDefault="00555DD0" w:rsidP="00555DD0">
      <w:pPr>
        <w:pStyle w:val="HTMLPreformatted"/>
      </w:pPr>
      <w:r>
        <w:rPr>
          <w:rStyle w:val="Emphasis"/>
        </w:rPr>
        <w:t>40</w:t>
      </w:r>
      <w:r>
        <w:rPr>
          <w:rStyle w:val="Emphasis"/>
        </w:rPr>
        <w:tab/>
      </w:r>
      <w:r>
        <w:rPr>
          <w:rStyle w:val="53278"/>
          <w:shd w:val="clear" w:color="auto" w:fill="FFFFFF"/>
        </w:rPr>
        <w:t>*TEA:</w:t>
      </w:r>
      <w:r>
        <w:rPr>
          <w:rStyle w:val="53278"/>
          <w:shd w:val="clear" w:color="auto" w:fill="FFFFFF"/>
        </w:rPr>
        <w:tab/>
        <w:t>so: that will get us past part of our thinking</w:t>
      </w:r>
      <w:proofErr w:type="gramStart"/>
      <w:r>
        <w:rPr>
          <w:rStyle w:val="53278"/>
          <w:shd w:val="clear" w:color="auto" w:fill="FFFFFF"/>
        </w:rPr>
        <w:t>.=</w:t>
      </w:r>
      <w:proofErr w:type="gramEnd"/>
    </w:p>
    <w:p w:rsidR="00555DD0" w:rsidRDefault="00555DD0" w:rsidP="00555DD0">
      <w:pPr>
        <w:pStyle w:val="HTMLPreformatted"/>
      </w:pPr>
      <w:r>
        <w:rPr>
          <w:rStyle w:val="Emphasis"/>
        </w:rPr>
        <w:t>41</w:t>
      </w:r>
      <w:r>
        <w:rPr>
          <w:rStyle w:val="Emphasis"/>
        </w:rPr>
        <w:tab/>
      </w:r>
      <w:r>
        <w:rPr>
          <w:rStyle w:val="54783"/>
          <w:shd w:val="clear" w:color="auto" w:fill="FFFFFF"/>
        </w:rPr>
        <w:t>*TEA:</w:t>
      </w:r>
      <w:r>
        <w:rPr>
          <w:rStyle w:val="54783"/>
          <w:shd w:val="clear" w:color="auto" w:fill="FFFFFF"/>
        </w:rPr>
        <w:tab/>
        <w:t>=this is Alex's core square. (.4)</w:t>
      </w:r>
    </w:p>
    <w:p w:rsidR="00555DD0" w:rsidRDefault="00555DD0" w:rsidP="00555DD0">
      <w:pPr>
        <w:pStyle w:val="HTMLPreformatted"/>
      </w:pPr>
      <w:r>
        <w:rPr>
          <w:rStyle w:val="Emphasis"/>
        </w:rPr>
        <w:t>42</w:t>
      </w:r>
      <w:r>
        <w:rPr>
          <w:rStyle w:val="Emphasis"/>
        </w:rPr>
        <w:tab/>
      </w:r>
      <w:r>
        <w:rPr>
          <w:rStyle w:val="55816"/>
          <w:shd w:val="clear" w:color="auto" w:fill="FFFFFF"/>
        </w:rPr>
        <w:t>*TEA:</w:t>
      </w:r>
      <w:r>
        <w:rPr>
          <w:rStyle w:val="55816"/>
          <w:shd w:val="clear" w:color="auto" w:fill="FFFFFF"/>
        </w:rPr>
        <w:tab/>
        <w:t xml:space="preserve">↓okay. </w:t>
      </w:r>
    </w:p>
    <w:p w:rsidR="00555DD0" w:rsidRDefault="00555DD0" w:rsidP="00555DD0">
      <w:pPr>
        <w:pStyle w:val="HTMLPreformatted"/>
        <w:rPr>
          <w:rStyle w:val="64241"/>
          <w:shd w:val="clear" w:color="auto" w:fill="FFFFFF"/>
        </w:rPr>
      </w:pPr>
      <w:r>
        <w:rPr>
          <w:rStyle w:val="Emphasis"/>
        </w:rPr>
        <w:t>43</w:t>
      </w:r>
      <w:r>
        <w:rPr>
          <w:rStyle w:val="Emphasis"/>
        </w:rPr>
        <w:tab/>
      </w:r>
      <w:r>
        <w:rPr>
          <w:rStyle w:val="64241"/>
          <w:shd w:val="clear" w:color="auto" w:fill="FFFFFF"/>
        </w:rPr>
        <w:t>*TEA:</w:t>
      </w:r>
      <w:r>
        <w:rPr>
          <w:rStyle w:val="64241"/>
          <w:shd w:val="clear" w:color="auto" w:fill="FFFFFF"/>
        </w:rPr>
        <w:tab/>
        <w:t>°and I'm checking to make sure that° (1.2</w:t>
      </w:r>
      <w:proofErr w:type="gramStart"/>
      <w:r>
        <w:rPr>
          <w:rStyle w:val="64241"/>
          <w:shd w:val="clear" w:color="auto" w:fill="FFFFFF"/>
        </w:rPr>
        <w:t>)uh</w:t>
      </w:r>
      <w:proofErr w:type="gramEnd"/>
      <w:r>
        <w:rPr>
          <w:rStyle w:val="64241"/>
          <w:shd w:val="clear" w:color="auto" w:fill="FFFFFF"/>
        </w:rPr>
        <w:t xml:space="preserve"> I wanted to show it to you in</w:t>
      </w:r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44</w:t>
      </w:r>
      <w:r>
        <w:rPr>
          <w:rStyle w:val="Emphasis"/>
          <w:shd w:val="clear" w:color="auto" w:fill="FFFFFF"/>
        </w:rPr>
        <w:tab/>
      </w:r>
      <w:r>
        <w:rPr>
          <w:rStyle w:val="64241"/>
          <w:shd w:val="clear" w:color="auto" w:fill="FFFFFF"/>
        </w:rPr>
        <w:tab/>
        <w:t xml:space="preserve">the way he designed it and this is his top left hand corner. </w:t>
      </w:r>
    </w:p>
    <w:p w:rsidR="00555DD0" w:rsidRDefault="00555DD0" w:rsidP="00555DD0">
      <w:pPr>
        <w:pStyle w:val="HTMLPreformatted"/>
        <w:rPr>
          <w:rStyle w:val="68406"/>
          <w:shd w:val="clear" w:color="auto" w:fill="FFFFFF"/>
        </w:rPr>
      </w:pPr>
      <w:r>
        <w:rPr>
          <w:rStyle w:val="Emphasis"/>
        </w:rPr>
        <w:t>45</w:t>
      </w:r>
      <w:r>
        <w:rPr>
          <w:rStyle w:val="Emphasis"/>
        </w:rPr>
        <w:tab/>
      </w:r>
      <w:r>
        <w:rPr>
          <w:rStyle w:val="68406"/>
          <w:shd w:val="clear" w:color="auto" w:fill="FFFFFF"/>
        </w:rPr>
        <w:t>*TEA:</w:t>
      </w:r>
      <w:r>
        <w:rPr>
          <w:rStyle w:val="68406"/>
          <w:shd w:val="clear" w:color="auto" w:fill="FFFFFF"/>
        </w:rPr>
        <w:tab/>
        <w:t>this is Alex's core square that he used to help plan his quilt</w:t>
      </w:r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46</w:t>
      </w:r>
      <w:proofErr w:type="gramStart"/>
      <w:r>
        <w:rPr>
          <w:rStyle w:val="Emphasis"/>
          <w:shd w:val="clear" w:color="auto" w:fill="FFFFFF"/>
        </w:rPr>
        <w:tab/>
      </w:r>
      <w:r>
        <w:rPr>
          <w:rStyle w:val="68406"/>
          <w:shd w:val="clear" w:color="auto" w:fill="FFFFFF"/>
        </w:rPr>
        <w:tab/>
        <w:t>family booklet</w:t>
      </w:r>
      <w:proofErr w:type="gramEnd"/>
      <w:r>
        <w:rPr>
          <w:rStyle w:val="68406"/>
          <w:shd w:val="clear" w:color="auto" w:fill="FFFFFF"/>
        </w:rPr>
        <w:t xml:space="preserve">. </w:t>
      </w:r>
    </w:p>
    <w:p w:rsidR="00555DD0" w:rsidRDefault="00555DD0" w:rsidP="00555DD0">
      <w:pPr>
        <w:pStyle w:val="HTMLPreformatted"/>
      </w:pPr>
      <w:r>
        <w:rPr>
          <w:rStyle w:val="Emphasis"/>
        </w:rPr>
        <w:t>47</w:t>
      </w:r>
      <w:r>
        <w:rPr>
          <w:rStyle w:val="Emphasis"/>
        </w:rPr>
        <w:tab/>
      </w:r>
      <w:r>
        <w:rPr>
          <w:rStyle w:val="71785"/>
          <w:shd w:val="clear" w:color="auto" w:fill="FFFFFF"/>
        </w:rPr>
        <w:t>*TEA:</w:t>
      </w:r>
      <w:r>
        <w:rPr>
          <w:rStyle w:val="71785"/>
          <w:shd w:val="clear" w:color="auto" w:fill="FFFFFF"/>
        </w:rPr>
        <w:tab/>
        <w:t>Alex's core square is symmetrical. (3)</w:t>
      </w:r>
    </w:p>
    <w:p w:rsidR="00555DD0" w:rsidRDefault="00555DD0" w:rsidP="00555DD0">
      <w:pPr>
        <w:pStyle w:val="HTMLPreformatted"/>
      </w:pPr>
      <w:r>
        <w:rPr>
          <w:rStyle w:val="Emphasis"/>
        </w:rPr>
        <w:t>48</w:t>
      </w:r>
      <w:r>
        <w:rPr>
          <w:rStyle w:val="Emphasis"/>
        </w:rPr>
        <w:tab/>
      </w:r>
      <w:r>
        <w:rPr>
          <w:rStyle w:val="75656"/>
          <w:shd w:val="clear" w:color="auto" w:fill="FFFFFF"/>
        </w:rPr>
        <w:t>*TEA:</w:t>
      </w:r>
      <w:r>
        <w:rPr>
          <w:rStyle w:val="75656"/>
          <w:shd w:val="clear" w:color="auto" w:fill="FFFFFF"/>
        </w:rPr>
        <w:tab/>
      </w:r>
      <w:proofErr w:type="spellStart"/>
      <w:r>
        <w:rPr>
          <w:rStyle w:val="75656"/>
          <w:shd w:val="clear" w:color="auto" w:fill="FFFFFF"/>
        </w:rPr>
        <w:t>oka</w:t>
      </w:r>
      <w:proofErr w:type="gramStart"/>
      <w:r>
        <w:rPr>
          <w:rStyle w:val="75656"/>
          <w:shd w:val="clear" w:color="auto" w:fill="FFFFFF"/>
        </w:rPr>
        <w:t>:y</w:t>
      </w:r>
      <w:proofErr w:type="spellEnd"/>
      <w:proofErr w:type="gramEnd"/>
      <w:r>
        <w:rPr>
          <w:rStyle w:val="75656"/>
          <w:shd w:val="clear" w:color="auto" w:fill="FFFFFF"/>
        </w:rPr>
        <w:t xml:space="preserve"> think about that. </w:t>
      </w:r>
    </w:p>
    <w:p w:rsidR="00555DD0" w:rsidRDefault="00555DD0" w:rsidP="00555DD0">
      <w:pPr>
        <w:pStyle w:val="HTMLPreformatted"/>
      </w:pPr>
      <w:r>
        <w:rPr>
          <w:rStyle w:val="Emphasis"/>
        </w:rPr>
        <w:t>49</w:t>
      </w:r>
      <w:r>
        <w:rPr>
          <w:rStyle w:val="Emphasis"/>
        </w:rPr>
        <w:tab/>
      </w:r>
      <w:r>
        <w:rPr>
          <w:rStyle w:val="77801"/>
          <w:shd w:val="clear" w:color="auto" w:fill="FFFFFF"/>
        </w:rPr>
        <w:t>*TEA:</w:t>
      </w:r>
      <w:r>
        <w:rPr>
          <w:rStyle w:val="77801"/>
          <w:shd w:val="clear" w:color="auto" w:fill="FFFFFF"/>
        </w:rPr>
        <w:tab/>
        <w:t>this one is symmetrical. (4)</w:t>
      </w:r>
    </w:p>
    <w:p w:rsidR="00555DD0" w:rsidRDefault="00555DD0" w:rsidP="00555DD0">
      <w:pPr>
        <w:pStyle w:val="HTMLPreformatted"/>
      </w:pPr>
      <w:r>
        <w:rPr>
          <w:rStyle w:val="Emphasis"/>
        </w:rPr>
        <w:t>50</w:t>
      </w:r>
      <w:r>
        <w:rPr>
          <w:rStyle w:val="Emphasis"/>
        </w:rPr>
        <w:tab/>
      </w:r>
      <w:r>
        <w:rPr>
          <w:rStyle w:val="83650"/>
          <w:shd w:val="clear" w:color="auto" w:fill="FFFFFF"/>
        </w:rPr>
        <w:t>*TEA:</w:t>
      </w:r>
      <w:r>
        <w:rPr>
          <w:rStyle w:val="83650"/>
          <w:shd w:val="clear" w:color="auto" w:fill="FFFFFF"/>
        </w:rPr>
        <w:tab/>
        <w:t>this is Paul's ↑core square. (2)</w:t>
      </w:r>
    </w:p>
    <w:p w:rsidR="00555DD0" w:rsidRDefault="00555DD0" w:rsidP="00555DD0">
      <w:pPr>
        <w:pStyle w:val="HTMLPreformatted"/>
        <w:rPr>
          <w:rStyle w:val="92013"/>
          <w:shd w:val="clear" w:color="auto" w:fill="FFFFFF"/>
        </w:rPr>
      </w:pPr>
      <w:r>
        <w:rPr>
          <w:rStyle w:val="Emphasis"/>
        </w:rPr>
        <w:t>51</w:t>
      </w:r>
      <w:r>
        <w:rPr>
          <w:rStyle w:val="Emphasis"/>
        </w:rPr>
        <w:tab/>
      </w:r>
      <w:r>
        <w:rPr>
          <w:rStyle w:val="92013"/>
          <w:shd w:val="clear" w:color="auto" w:fill="FFFFFF"/>
        </w:rPr>
        <w:t>*TEA:</w:t>
      </w:r>
      <w:r>
        <w:rPr>
          <w:rStyle w:val="92013"/>
          <w:shd w:val="clear" w:color="auto" w:fill="FFFFFF"/>
        </w:rPr>
        <w:tab/>
        <w:t>and this is the way he (.) um (2) he designed ↑it. (3)</w:t>
      </w:r>
    </w:p>
    <w:p w:rsidR="00555DD0" w:rsidRDefault="00555DD0" w:rsidP="00555DD0">
      <w:pPr>
        <w:pStyle w:val="HTMLPreformatted"/>
      </w:pPr>
      <w:r>
        <w:rPr>
          <w:rStyle w:val="92013"/>
          <w:shd w:val="clear" w:color="auto" w:fill="FFFFFF"/>
        </w:rPr>
        <w:t>((Showing square to class))</w:t>
      </w:r>
    </w:p>
    <w:p w:rsidR="00555DD0" w:rsidRDefault="00555DD0" w:rsidP="00555DD0">
      <w:pPr>
        <w:pStyle w:val="HTMLPreformatted"/>
      </w:pPr>
      <w:r>
        <w:rPr>
          <w:rStyle w:val="Emphasis"/>
        </w:rPr>
        <w:t>52</w:t>
      </w:r>
      <w:r>
        <w:rPr>
          <w:rStyle w:val="Emphasis"/>
        </w:rPr>
        <w:tab/>
      </w:r>
      <w:r>
        <w:rPr>
          <w:rStyle w:val="97630"/>
          <w:shd w:val="clear" w:color="auto" w:fill="FFFFFF"/>
        </w:rPr>
        <w:t>*TEA:</w:t>
      </w:r>
      <w:r>
        <w:rPr>
          <w:rStyle w:val="97630"/>
          <w:shd w:val="clear" w:color="auto" w:fill="FFFFFF"/>
        </w:rPr>
        <w:tab/>
        <w:t xml:space="preserve">Paul's core square is </w:t>
      </w:r>
      <w:r w:rsidRPr="00B5441A">
        <w:rPr>
          <w:rStyle w:val="97630"/>
          <w:u w:val="single"/>
          <w:shd w:val="clear" w:color="auto" w:fill="FFFFFF"/>
        </w:rPr>
        <w:t>not</w:t>
      </w:r>
      <w:r>
        <w:rPr>
          <w:rStyle w:val="97630"/>
          <w:shd w:val="clear" w:color="auto" w:fill="FFFFFF"/>
        </w:rPr>
        <w:t xml:space="preserve"> symmetrical. (3)</w:t>
      </w:r>
    </w:p>
    <w:p w:rsidR="00555DD0" w:rsidRDefault="00555DD0" w:rsidP="00555DD0">
      <w:pPr>
        <w:pStyle w:val="HTMLPreformatted"/>
      </w:pPr>
      <w:r>
        <w:rPr>
          <w:rStyle w:val="Emphasis"/>
        </w:rPr>
        <w:t>53</w:t>
      </w:r>
      <w:r>
        <w:rPr>
          <w:rStyle w:val="Emphasis"/>
        </w:rPr>
        <w:tab/>
      </w:r>
      <w:r>
        <w:rPr>
          <w:rStyle w:val="103385"/>
          <w:shd w:val="clear" w:color="auto" w:fill="FFFFFF"/>
        </w:rPr>
        <w:t>*TEA:</w:t>
      </w:r>
      <w:r>
        <w:rPr>
          <w:rStyle w:val="103385"/>
          <w:shd w:val="clear" w:color="auto" w:fill="FFFFFF"/>
        </w:rPr>
        <w:tab/>
        <w:t xml:space="preserve">Paul's core square ↑is </w:t>
      </w:r>
      <w:r w:rsidRPr="00B5441A">
        <w:rPr>
          <w:rStyle w:val="103385"/>
          <w:u w:val="single"/>
          <w:shd w:val="clear" w:color="auto" w:fill="FFFFFF"/>
        </w:rPr>
        <w:t>not</w:t>
      </w:r>
      <w:r>
        <w:rPr>
          <w:rStyle w:val="103385"/>
          <w:shd w:val="clear" w:color="auto" w:fill="FFFFFF"/>
        </w:rPr>
        <w:t xml:space="preserve"> symmetrical. (.6)</w:t>
      </w:r>
    </w:p>
    <w:p w:rsidR="00555DD0" w:rsidRDefault="00555DD0" w:rsidP="00555DD0">
      <w:pPr>
        <w:pStyle w:val="HTMLPreformatted"/>
        <w:rPr>
          <w:rStyle w:val="112410"/>
          <w:shd w:val="clear" w:color="auto" w:fill="FFFFFF"/>
        </w:rPr>
      </w:pPr>
      <w:r>
        <w:rPr>
          <w:rStyle w:val="Emphasis"/>
        </w:rPr>
        <w:t>54</w:t>
      </w:r>
      <w:r>
        <w:rPr>
          <w:rStyle w:val="Emphasis"/>
        </w:rPr>
        <w:tab/>
      </w:r>
      <w:r>
        <w:rPr>
          <w:rStyle w:val="112410"/>
          <w:shd w:val="clear" w:color="auto" w:fill="FFFFFF"/>
        </w:rPr>
        <w:t>*TEA:</w:t>
      </w:r>
      <w:r>
        <w:rPr>
          <w:rStyle w:val="112410"/>
          <w:shd w:val="clear" w:color="auto" w:fill="FFFFFF"/>
        </w:rPr>
        <w:tab/>
        <w:t>okay now study that and think about what that could mean (.) and I'm</w:t>
      </w:r>
    </w:p>
    <w:p w:rsidR="00555DD0" w:rsidRDefault="00555DD0" w:rsidP="00555DD0">
      <w:pPr>
        <w:pStyle w:val="HTMLPreformatted"/>
        <w:rPr>
          <w:rStyle w:val="112410"/>
          <w:shd w:val="clear" w:color="auto" w:fill="FFFFFF"/>
        </w:rPr>
      </w:pPr>
      <w:r>
        <w:rPr>
          <w:rStyle w:val="Emphasis"/>
          <w:shd w:val="clear" w:color="auto" w:fill="FFFFFF"/>
        </w:rPr>
        <w:t>55</w:t>
      </w:r>
      <w:r>
        <w:rPr>
          <w:rStyle w:val="Emphasis"/>
          <w:shd w:val="clear" w:color="auto" w:fill="FFFFFF"/>
        </w:rPr>
        <w:tab/>
      </w:r>
      <w:r>
        <w:rPr>
          <w:rStyle w:val="112410"/>
          <w:shd w:val="clear" w:color="auto" w:fill="FFFFFF"/>
        </w:rPr>
        <w:tab/>
      </w:r>
      <w:proofErr w:type="spellStart"/>
      <w:r>
        <w:rPr>
          <w:rStyle w:val="112410"/>
          <w:shd w:val="clear" w:color="auto" w:fill="FFFFFF"/>
        </w:rPr>
        <w:t>gonna</w:t>
      </w:r>
      <w:proofErr w:type="spellEnd"/>
      <w:r>
        <w:rPr>
          <w:rStyle w:val="112410"/>
          <w:shd w:val="clear" w:color="auto" w:fill="FFFFFF"/>
        </w:rPr>
        <w:t xml:space="preserve"> show you another one and then we'll put them back</w:t>
      </w:r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56</w:t>
      </w:r>
      <w:r>
        <w:rPr>
          <w:rStyle w:val="Emphasis"/>
          <w:shd w:val="clear" w:color="auto" w:fill="FFFFFF"/>
        </w:rPr>
        <w:tab/>
      </w:r>
      <w:r>
        <w:rPr>
          <w:rStyle w:val="112410"/>
          <w:shd w:val="clear" w:color="auto" w:fill="FFFFFF"/>
        </w:rPr>
        <w:tab/>
        <w:t>up °and see if we can figure something out from that</w:t>
      </w:r>
      <w:proofErr w:type="gramStart"/>
      <w:r>
        <w:rPr>
          <w:rStyle w:val="112410"/>
          <w:shd w:val="clear" w:color="auto" w:fill="FFFFFF"/>
        </w:rPr>
        <w:t>.°</w:t>
      </w:r>
      <w:proofErr w:type="gramEnd"/>
      <w:r>
        <w:rPr>
          <w:rStyle w:val="112410"/>
          <w:shd w:val="clear" w:color="auto" w:fill="FFFFFF"/>
        </w:rPr>
        <w:t xml:space="preserve">= </w:t>
      </w:r>
    </w:p>
    <w:p w:rsidR="00555DD0" w:rsidRDefault="00555DD0" w:rsidP="00555DD0">
      <w:pPr>
        <w:pStyle w:val="HTMLPreformatted"/>
      </w:pPr>
      <w:r>
        <w:rPr>
          <w:rStyle w:val="Emphasis"/>
        </w:rPr>
        <w:t>57</w:t>
      </w:r>
      <w:r>
        <w:rPr>
          <w:rStyle w:val="Emphasis"/>
        </w:rPr>
        <w:tab/>
      </w:r>
      <w:r>
        <w:rPr>
          <w:rStyle w:val="113615"/>
          <w:shd w:val="clear" w:color="auto" w:fill="FFFFFF"/>
        </w:rPr>
        <w:t>*TEA:</w:t>
      </w:r>
      <w:r>
        <w:rPr>
          <w:rStyle w:val="113615"/>
          <w:shd w:val="clear" w:color="auto" w:fill="FFFFFF"/>
        </w:rPr>
        <w:tab/>
        <w:t>=this is Ashley's. (3.2)  ((Showing class))</w:t>
      </w:r>
    </w:p>
    <w:p w:rsidR="00555DD0" w:rsidRDefault="00555DD0" w:rsidP="00555DD0">
      <w:pPr>
        <w:pStyle w:val="HTMLPreformatted"/>
      </w:pPr>
      <w:r>
        <w:rPr>
          <w:rStyle w:val="Emphasis"/>
        </w:rPr>
        <w:t>58</w:t>
      </w:r>
      <w:r>
        <w:rPr>
          <w:rStyle w:val="Emphasis"/>
        </w:rPr>
        <w:tab/>
      </w:r>
      <w:r>
        <w:rPr>
          <w:rStyle w:val="119648"/>
          <w:shd w:val="clear" w:color="auto" w:fill="FFFFFF"/>
        </w:rPr>
        <w:t>*TEA:</w:t>
      </w:r>
      <w:r>
        <w:rPr>
          <w:rStyle w:val="119648"/>
          <w:shd w:val="clear" w:color="auto" w:fill="FFFFFF"/>
        </w:rPr>
        <w:tab/>
        <w:t xml:space="preserve">Ashley's core square </w:t>
      </w:r>
      <w:r w:rsidRPr="00B5441A">
        <w:rPr>
          <w:rStyle w:val="119648"/>
          <w:u w:val="single"/>
          <w:shd w:val="clear" w:color="auto" w:fill="FFFFFF"/>
        </w:rPr>
        <w:t>is</w:t>
      </w:r>
      <w:r>
        <w:rPr>
          <w:rStyle w:val="119648"/>
          <w:shd w:val="clear" w:color="auto" w:fill="FFFFFF"/>
        </w:rPr>
        <w:t xml:space="preserve"> symmetrical. (4)</w:t>
      </w:r>
    </w:p>
    <w:p w:rsidR="00555DD0" w:rsidRDefault="00555DD0" w:rsidP="00555DD0">
      <w:pPr>
        <w:pStyle w:val="HTMLPreformatted"/>
      </w:pPr>
      <w:r>
        <w:rPr>
          <w:rStyle w:val="Emphasis"/>
        </w:rPr>
        <w:t>59</w:t>
      </w:r>
      <w:r>
        <w:rPr>
          <w:rStyle w:val="Emphasis"/>
        </w:rPr>
        <w:tab/>
      </w:r>
      <w:r>
        <w:rPr>
          <w:rStyle w:val="124020"/>
          <w:shd w:val="clear" w:color="auto" w:fill="FFFFFF"/>
        </w:rPr>
        <w:t>*TEA:</w:t>
      </w:r>
      <w:r>
        <w:rPr>
          <w:rStyle w:val="124020"/>
          <w:shd w:val="clear" w:color="auto" w:fill="FFFFFF"/>
        </w:rPr>
        <w:tab/>
      </w:r>
      <w:proofErr w:type="spellStart"/>
      <w:r>
        <w:rPr>
          <w:rStyle w:val="124020"/>
          <w:shd w:val="clear" w:color="auto" w:fill="FFFFFF"/>
        </w:rPr>
        <w:t>oka</w:t>
      </w:r>
      <w:proofErr w:type="gramStart"/>
      <w:r>
        <w:rPr>
          <w:rStyle w:val="124020"/>
          <w:shd w:val="clear" w:color="auto" w:fill="FFFFFF"/>
        </w:rPr>
        <w:t>:y</w:t>
      </w:r>
      <w:proofErr w:type="spellEnd"/>
      <w:proofErr w:type="gramEnd"/>
      <w:r>
        <w:rPr>
          <w:rStyle w:val="124020"/>
          <w:shd w:val="clear" w:color="auto" w:fill="FFFFFF"/>
        </w:rPr>
        <w:t>? (1)</w:t>
      </w:r>
    </w:p>
    <w:p w:rsidR="00555DD0" w:rsidRDefault="00555DD0" w:rsidP="00555DD0">
      <w:pPr>
        <w:pStyle w:val="HTMLPreformatted"/>
      </w:pPr>
      <w:r>
        <w:rPr>
          <w:rStyle w:val="Emphasis"/>
        </w:rPr>
        <w:t>60</w:t>
      </w:r>
      <w:r>
        <w:rPr>
          <w:rStyle w:val="Emphasis"/>
        </w:rPr>
        <w:tab/>
      </w:r>
      <w:r>
        <w:rPr>
          <w:rStyle w:val="126243"/>
          <w:shd w:val="clear" w:color="auto" w:fill="FFFFFF"/>
        </w:rPr>
        <w:t>*TEA:</w:t>
      </w:r>
      <w:r>
        <w:rPr>
          <w:rStyle w:val="126243"/>
          <w:shd w:val="clear" w:color="auto" w:fill="FFFFFF"/>
        </w:rPr>
        <w:tab/>
        <w:t xml:space="preserve">and then I'm </w:t>
      </w:r>
      <w:proofErr w:type="spellStart"/>
      <w:r>
        <w:rPr>
          <w:rStyle w:val="126243"/>
          <w:shd w:val="clear" w:color="auto" w:fill="FFFFFF"/>
        </w:rPr>
        <w:t>gonna</w:t>
      </w:r>
      <w:proofErr w:type="spellEnd"/>
      <w:r>
        <w:rPr>
          <w:rStyle w:val="126243"/>
          <w:shd w:val="clear" w:color="auto" w:fill="FFFFFF"/>
        </w:rPr>
        <w:t xml:space="preserve"> show you-</w:t>
      </w:r>
    </w:p>
    <w:p w:rsidR="00555DD0" w:rsidRDefault="00555DD0" w:rsidP="00555DD0">
      <w:pPr>
        <w:pStyle w:val="HTMLPreformatted"/>
      </w:pPr>
      <w:r>
        <w:rPr>
          <w:rStyle w:val="Emphasis"/>
        </w:rPr>
        <w:t>61</w:t>
      </w:r>
      <w:r>
        <w:rPr>
          <w:rStyle w:val="Emphasis"/>
        </w:rPr>
        <w:tab/>
      </w:r>
      <w:r>
        <w:rPr>
          <w:rStyle w:val="128706"/>
          <w:shd w:val="clear" w:color="auto" w:fill="FFFFFF"/>
        </w:rPr>
        <w:t>*TEA:</w:t>
      </w:r>
      <w:r>
        <w:rPr>
          <w:rStyle w:val="128706"/>
          <w:shd w:val="clear" w:color="auto" w:fill="FFFFFF"/>
        </w:rPr>
        <w:tab/>
        <w:t>mine is still on my lap so I'll show you one more. (.)</w:t>
      </w:r>
    </w:p>
    <w:p w:rsidR="00555DD0" w:rsidRDefault="00555DD0" w:rsidP="00555DD0">
      <w:pPr>
        <w:pStyle w:val="HTMLPreformatted"/>
      </w:pPr>
      <w:r>
        <w:rPr>
          <w:rStyle w:val="Emphasis"/>
        </w:rPr>
        <w:t>62</w:t>
      </w:r>
      <w:r>
        <w:rPr>
          <w:rStyle w:val="Emphasis"/>
        </w:rPr>
        <w:tab/>
      </w:r>
      <w:r>
        <w:rPr>
          <w:rStyle w:val="133856"/>
          <w:shd w:val="clear" w:color="auto" w:fill="FFFFFF"/>
        </w:rPr>
        <w:t>*TEA:</w:t>
      </w:r>
      <w:r>
        <w:rPr>
          <w:rStyle w:val="133856"/>
          <w:shd w:val="clear" w:color="auto" w:fill="FFFFFF"/>
        </w:rPr>
        <w:tab/>
        <w:t xml:space="preserve">um: </w:t>
      </w:r>
      <w:r w:rsidRPr="00B5441A">
        <w:rPr>
          <w:rStyle w:val="133856"/>
          <w:u w:val="single"/>
          <w:shd w:val="clear" w:color="auto" w:fill="FFFFFF"/>
        </w:rPr>
        <w:t>my</w:t>
      </w:r>
      <w:r>
        <w:rPr>
          <w:rStyle w:val="133856"/>
          <w:shd w:val="clear" w:color="auto" w:fill="FFFFFF"/>
        </w:rPr>
        <w:t xml:space="preserve"> core square is </w:t>
      </w:r>
      <w:r w:rsidRPr="00B5441A">
        <w:rPr>
          <w:rStyle w:val="133856"/>
          <w:u w:val="single"/>
          <w:shd w:val="clear" w:color="auto" w:fill="FFFFFF"/>
        </w:rPr>
        <w:t>not</w:t>
      </w:r>
      <w:r>
        <w:rPr>
          <w:rStyle w:val="133856"/>
          <w:shd w:val="clear" w:color="auto" w:fill="FFFFFF"/>
        </w:rPr>
        <w:t xml:space="preserve"> symmetrical. </w:t>
      </w:r>
    </w:p>
    <w:p w:rsidR="00555DD0" w:rsidRDefault="00555DD0" w:rsidP="00555DD0">
      <w:pPr>
        <w:pStyle w:val="HTMLPreformatted"/>
      </w:pPr>
      <w:r>
        <w:rPr>
          <w:rStyle w:val="Emphasis"/>
        </w:rPr>
        <w:t>63</w:t>
      </w:r>
      <w:r>
        <w:rPr>
          <w:rStyle w:val="Emphasis"/>
        </w:rPr>
        <w:tab/>
      </w:r>
      <w:r>
        <w:rPr>
          <w:rStyle w:val="138245"/>
          <w:shd w:val="clear" w:color="auto" w:fill="FFFFFF"/>
        </w:rPr>
        <w:t>*TEA:</w:t>
      </w:r>
      <w:r>
        <w:rPr>
          <w:rStyle w:val="138245"/>
          <w:shd w:val="clear" w:color="auto" w:fill="FFFFFF"/>
        </w:rPr>
        <w:tab/>
      </w:r>
      <w:r w:rsidRPr="00B5441A">
        <w:rPr>
          <w:rStyle w:val="138245"/>
          <w:u w:val="single"/>
          <w:shd w:val="clear" w:color="auto" w:fill="FFFFFF"/>
        </w:rPr>
        <w:t>my</w:t>
      </w:r>
      <w:r>
        <w:rPr>
          <w:rStyle w:val="138245"/>
          <w:shd w:val="clear" w:color="auto" w:fill="FFFFFF"/>
        </w:rPr>
        <w:t xml:space="preserve"> core square </w:t>
      </w:r>
      <w:r>
        <w:rPr>
          <w:rStyle w:val="133856"/>
          <w:shd w:val="clear" w:color="auto" w:fill="FFFFFF"/>
        </w:rPr>
        <w:t>↑</w:t>
      </w:r>
      <w:r>
        <w:rPr>
          <w:rStyle w:val="138245"/>
          <w:shd w:val="clear" w:color="auto" w:fill="FFFFFF"/>
        </w:rPr>
        <w:t xml:space="preserve">is </w:t>
      </w:r>
      <w:r w:rsidRPr="00B5441A">
        <w:rPr>
          <w:rStyle w:val="138245"/>
          <w:u w:val="single"/>
          <w:shd w:val="clear" w:color="auto" w:fill="FFFFFF"/>
        </w:rPr>
        <w:t>not</w:t>
      </w:r>
      <w:r>
        <w:rPr>
          <w:rStyle w:val="138245"/>
          <w:shd w:val="clear" w:color="auto" w:fill="FFFFFF"/>
        </w:rPr>
        <w:t xml:space="preserve"> symmetrical. (.)</w:t>
      </w:r>
    </w:p>
    <w:p w:rsidR="00555DD0" w:rsidRDefault="00555DD0" w:rsidP="00555DD0">
      <w:pPr>
        <w:pStyle w:val="HTMLPreformatted"/>
      </w:pPr>
      <w:r>
        <w:rPr>
          <w:rStyle w:val="Emphasis"/>
        </w:rPr>
        <w:t>64</w:t>
      </w:r>
      <w:r>
        <w:rPr>
          <w:rStyle w:val="Emphasis"/>
        </w:rPr>
        <w:tab/>
      </w:r>
      <w:r>
        <w:rPr>
          <w:rStyle w:val="141940"/>
          <w:shd w:val="clear" w:color="auto" w:fill="FFFFFF"/>
        </w:rPr>
        <w:t>*TEA:</w:t>
      </w:r>
      <w:r>
        <w:rPr>
          <w:rStyle w:val="141940"/>
          <w:shd w:val="clear" w:color="auto" w:fill="FFFFFF"/>
        </w:rPr>
        <w:tab/>
        <w:t>so we had two (yep</w:t>
      </w:r>
      <w:proofErr w:type="gramStart"/>
      <w:r>
        <w:rPr>
          <w:rStyle w:val="141940"/>
          <w:shd w:val="clear" w:color="auto" w:fill="FFFFFF"/>
        </w:rPr>
        <w:t>)(</w:t>
      </w:r>
      <w:proofErr w:type="gramEnd"/>
      <w:r>
        <w:rPr>
          <w:rStyle w:val="141940"/>
          <w:shd w:val="clear" w:color="auto" w:fill="FFFFFF"/>
        </w:rPr>
        <w:t xml:space="preserve">.) that were and two that weren't. </w:t>
      </w:r>
    </w:p>
    <w:p w:rsidR="00555DD0" w:rsidRDefault="00555DD0" w:rsidP="00555DD0">
      <w:pPr>
        <w:pStyle w:val="HTMLPreformatted"/>
      </w:pPr>
      <w:r>
        <w:rPr>
          <w:rStyle w:val="Emphasis"/>
        </w:rPr>
        <w:t>65</w:t>
      </w:r>
      <w:r>
        <w:rPr>
          <w:rStyle w:val="Emphasis"/>
        </w:rPr>
        <w:tab/>
      </w:r>
      <w:r>
        <w:rPr>
          <w:rStyle w:val="142878"/>
          <w:shd w:val="clear" w:color="auto" w:fill="FFFFFF"/>
        </w:rPr>
        <w:t>*TEA:</w:t>
      </w:r>
      <w:r>
        <w:rPr>
          <w:rStyle w:val="142878"/>
          <w:shd w:val="clear" w:color="auto" w:fill="FFFFFF"/>
        </w:rPr>
        <w:tab/>
        <w:t>look at them</w:t>
      </w:r>
      <w:proofErr w:type="gramStart"/>
      <w:r>
        <w:rPr>
          <w:rStyle w:val="142878"/>
          <w:shd w:val="clear" w:color="auto" w:fill="FFFFFF"/>
        </w:rPr>
        <w:t>.=</w:t>
      </w:r>
      <w:proofErr w:type="gramEnd"/>
      <w:r>
        <w:rPr>
          <w:rStyle w:val="142878"/>
          <w:shd w:val="clear" w:color="auto" w:fill="FFFFFF"/>
        </w:rPr>
        <w:t xml:space="preserve"> </w:t>
      </w:r>
    </w:p>
    <w:p w:rsidR="00555DD0" w:rsidRDefault="00555DD0" w:rsidP="00555DD0">
      <w:pPr>
        <w:pStyle w:val="HTMLPreformatted"/>
      </w:pPr>
      <w:r>
        <w:rPr>
          <w:rStyle w:val="Emphasis"/>
        </w:rPr>
        <w:lastRenderedPageBreak/>
        <w:t>66</w:t>
      </w:r>
      <w:r>
        <w:rPr>
          <w:rStyle w:val="Emphasis"/>
        </w:rPr>
        <w:tab/>
      </w:r>
      <w:r>
        <w:rPr>
          <w:rStyle w:val="144606"/>
          <w:shd w:val="clear" w:color="auto" w:fill="FFFFFF"/>
        </w:rPr>
        <w:t>*TEA:</w:t>
      </w:r>
      <w:r>
        <w:rPr>
          <w:rStyle w:val="144606"/>
          <w:shd w:val="clear" w:color="auto" w:fill="FFFFFF"/>
        </w:rPr>
        <w:tab/>
        <w:t xml:space="preserve">=I'll (.) show them to you again. </w:t>
      </w:r>
    </w:p>
    <w:p w:rsidR="00555DD0" w:rsidRDefault="00555DD0" w:rsidP="00555DD0">
      <w:pPr>
        <w:pStyle w:val="HTMLPreformatted"/>
        <w:rPr>
          <w:rStyle w:val="149490"/>
          <w:shd w:val="clear" w:color="auto" w:fill="FFFFFF"/>
        </w:rPr>
      </w:pPr>
      <w:r>
        <w:rPr>
          <w:rStyle w:val="Emphasis"/>
        </w:rPr>
        <w:t>67</w:t>
      </w:r>
      <w:r>
        <w:rPr>
          <w:rStyle w:val="Emphasis"/>
        </w:rPr>
        <w:tab/>
      </w:r>
      <w:r>
        <w:rPr>
          <w:rStyle w:val="149490"/>
          <w:shd w:val="clear" w:color="auto" w:fill="FFFFFF"/>
        </w:rPr>
        <w:t>*TEA:</w:t>
      </w:r>
      <w:r>
        <w:rPr>
          <w:rStyle w:val="149490"/>
          <w:shd w:val="clear" w:color="auto" w:fill="FFFFFF"/>
        </w:rPr>
        <w:tab/>
      </w:r>
      <w:proofErr w:type="spellStart"/>
      <w:r>
        <w:rPr>
          <w:rStyle w:val="149490"/>
          <w:shd w:val="clear" w:color="auto" w:fill="FFFFFF"/>
        </w:rPr>
        <w:t>the</w:t>
      </w:r>
      <w:proofErr w:type="gramStart"/>
      <w:r>
        <w:rPr>
          <w:rStyle w:val="149490"/>
          <w:shd w:val="clear" w:color="auto" w:fill="FFFFFF"/>
        </w:rPr>
        <w:t>:se</w:t>
      </w:r>
      <w:proofErr w:type="spellEnd"/>
      <w:proofErr w:type="gramEnd"/>
      <w:r>
        <w:rPr>
          <w:rStyle w:val="149490"/>
          <w:shd w:val="clear" w:color="auto" w:fill="FFFFFF"/>
        </w:rPr>
        <w:t xml:space="preserve"> are the two core squares that </w:t>
      </w:r>
      <w:r w:rsidRPr="00B5441A">
        <w:rPr>
          <w:rStyle w:val="149490"/>
          <w:u w:val="single"/>
          <w:shd w:val="clear" w:color="auto" w:fill="FFFFFF"/>
        </w:rPr>
        <w:t>are</w:t>
      </w:r>
      <w:r>
        <w:rPr>
          <w:rStyle w:val="149490"/>
          <w:shd w:val="clear" w:color="auto" w:fill="FFFFFF"/>
        </w:rPr>
        <w:t xml:space="preserve"> symmetrical that we looked</w:t>
      </w:r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68</w:t>
      </w:r>
      <w:r>
        <w:rPr>
          <w:rStyle w:val="Emphasis"/>
          <w:shd w:val="clear" w:color="auto" w:fill="FFFFFF"/>
        </w:rPr>
        <w:tab/>
      </w:r>
      <w:r>
        <w:rPr>
          <w:rStyle w:val="149490"/>
          <w:shd w:val="clear" w:color="auto" w:fill="FFFFFF"/>
        </w:rPr>
        <w:tab/>
      </w:r>
      <w:proofErr w:type="gramStart"/>
      <w:r>
        <w:rPr>
          <w:rStyle w:val="149490"/>
          <w:shd w:val="clear" w:color="auto" w:fill="FFFFFF"/>
        </w:rPr>
        <w:t>at .</w:t>
      </w:r>
      <w:proofErr w:type="gramEnd"/>
      <w:r>
        <w:rPr>
          <w:rStyle w:val="149490"/>
          <w:shd w:val="clear" w:color="auto" w:fill="FFFFFF"/>
        </w:rPr>
        <w:t xml:space="preserve"> </w:t>
      </w:r>
    </w:p>
    <w:p w:rsidR="00555DD0" w:rsidRDefault="00555DD0" w:rsidP="00555DD0">
      <w:pPr>
        <w:pStyle w:val="HTMLPreformatted"/>
      </w:pPr>
      <w:r>
        <w:rPr>
          <w:rStyle w:val="Emphasis"/>
        </w:rPr>
        <w:t>69</w:t>
      </w:r>
      <w:r>
        <w:rPr>
          <w:rStyle w:val="Emphasis"/>
        </w:rPr>
        <w:tab/>
      </w:r>
      <w:r>
        <w:rPr>
          <w:rStyle w:val="152576"/>
          <w:shd w:val="clear" w:color="auto" w:fill="FFFFFF"/>
        </w:rPr>
        <w:t>*TEA:</w:t>
      </w:r>
      <w:r>
        <w:rPr>
          <w:rStyle w:val="152576"/>
          <w:shd w:val="clear" w:color="auto" w:fill="FFFFFF"/>
        </w:rPr>
        <w:tab/>
        <w:t>↑Alex's (.) and Ashley's. (.)</w:t>
      </w:r>
    </w:p>
    <w:p w:rsidR="00555DD0" w:rsidRDefault="00555DD0" w:rsidP="00555DD0">
      <w:pPr>
        <w:pStyle w:val="HTMLPreformatted"/>
      </w:pPr>
      <w:r>
        <w:rPr>
          <w:rStyle w:val="Emphasis"/>
        </w:rPr>
        <w:t>70</w:t>
      </w:r>
      <w:r>
        <w:rPr>
          <w:rStyle w:val="Emphasis"/>
        </w:rPr>
        <w:tab/>
      </w:r>
      <w:r>
        <w:rPr>
          <w:rStyle w:val="156478"/>
          <w:shd w:val="clear" w:color="auto" w:fill="FFFFFF"/>
        </w:rPr>
        <w:t>*TEA:</w:t>
      </w:r>
      <w:r>
        <w:rPr>
          <w:rStyle w:val="156478"/>
          <w:shd w:val="clear" w:color="auto" w:fill="FFFFFF"/>
        </w:rPr>
        <w:tab/>
        <w:t xml:space="preserve">so study ↑them and see what you can think </w:t>
      </w:r>
      <w:proofErr w:type="spellStart"/>
      <w:r>
        <w:rPr>
          <w:rStyle w:val="156478"/>
          <w:shd w:val="clear" w:color="auto" w:fill="FFFFFF"/>
        </w:rPr>
        <w:t>a↑bout</w:t>
      </w:r>
      <w:proofErr w:type="spellEnd"/>
      <w:r>
        <w:rPr>
          <w:rStyle w:val="156478"/>
          <w:shd w:val="clear" w:color="auto" w:fill="FFFFFF"/>
        </w:rPr>
        <w:t xml:space="preserve"> them. </w:t>
      </w:r>
    </w:p>
    <w:p w:rsidR="00555DD0" w:rsidRDefault="00555DD0" w:rsidP="00555DD0">
      <w:pPr>
        <w:pStyle w:val="HTMLPreformatted"/>
      </w:pPr>
      <w:r>
        <w:rPr>
          <w:rStyle w:val="Emphasis"/>
        </w:rPr>
        <w:t>71</w:t>
      </w:r>
      <w:r>
        <w:rPr>
          <w:rStyle w:val="Emphasis"/>
        </w:rPr>
        <w:tab/>
      </w:r>
      <w:r>
        <w:rPr>
          <w:rStyle w:val="158960"/>
          <w:shd w:val="clear" w:color="auto" w:fill="FFFFFF"/>
        </w:rPr>
        <w:t>*TEA:</w:t>
      </w:r>
      <w:r>
        <w:rPr>
          <w:rStyle w:val="158960"/>
          <w:shd w:val="clear" w:color="auto" w:fill="FFFFFF"/>
        </w:rPr>
        <w:tab/>
        <w:t xml:space="preserve">Teddy can you please put </w:t>
      </w:r>
      <w:r>
        <w:rPr>
          <w:rStyle w:val="133856"/>
          <w:shd w:val="clear" w:color="auto" w:fill="FFFFFF"/>
        </w:rPr>
        <w:t>↑</w:t>
      </w:r>
      <w:r>
        <w:rPr>
          <w:rStyle w:val="158960"/>
          <w:shd w:val="clear" w:color="auto" w:fill="FFFFFF"/>
        </w:rPr>
        <w:t>your core square down? (4)</w:t>
      </w:r>
    </w:p>
    <w:p w:rsidR="00555DD0" w:rsidRDefault="00555DD0" w:rsidP="00555DD0">
      <w:pPr>
        <w:pStyle w:val="HTMLPreformatted"/>
      </w:pPr>
      <w:r>
        <w:rPr>
          <w:rStyle w:val="Emphasis"/>
        </w:rPr>
        <w:t>72</w:t>
      </w:r>
      <w:r>
        <w:rPr>
          <w:rStyle w:val="Emphasis"/>
        </w:rPr>
        <w:tab/>
      </w:r>
      <w:r>
        <w:rPr>
          <w:rStyle w:val="161145"/>
          <w:shd w:val="clear" w:color="auto" w:fill="FFFFFF"/>
        </w:rPr>
        <w:t>*TEA:</w:t>
      </w:r>
      <w:r>
        <w:rPr>
          <w:rStyle w:val="161145"/>
          <w:shd w:val="clear" w:color="auto" w:fill="FFFFFF"/>
        </w:rPr>
        <w:tab/>
        <w:t xml:space="preserve">we might be talking about it and thinking about it ↓later. </w:t>
      </w:r>
    </w:p>
    <w:p w:rsidR="00555DD0" w:rsidRDefault="00555DD0" w:rsidP="00555DD0">
      <w:pPr>
        <w:pStyle w:val="HTMLPreformatted"/>
      </w:pPr>
      <w:r>
        <w:rPr>
          <w:rStyle w:val="Emphasis"/>
        </w:rPr>
        <w:t>73</w:t>
      </w:r>
      <w:r>
        <w:rPr>
          <w:rStyle w:val="Emphasis"/>
        </w:rPr>
        <w:tab/>
      </w:r>
      <w:r>
        <w:rPr>
          <w:rStyle w:val="162393"/>
          <w:shd w:val="clear" w:color="auto" w:fill="FFFFFF"/>
        </w:rPr>
        <w:t>*TEA:</w:t>
      </w:r>
      <w:r>
        <w:rPr>
          <w:rStyle w:val="162393"/>
          <w:shd w:val="clear" w:color="auto" w:fill="FFFFFF"/>
        </w:rPr>
        <w:tab/>
        <w:t xml:space="preserve">could you </w:t>
      </w:r>
      <w:proofErr w:type="gramStart"/>
      <w:r>
        <w:rPr>
          <w:rStyle w:val="162393"/>
          <w:shd w:val="clear" w:color="auto" w:fill="FFFFFF"/>
        </w:rPr>
        <w:t>lay</w:t>
      </w:r>
      <w:proofErr w:type="gramEnd"/>
      <w:r>
        <w:rPr>
          <w:rStyle w:val="162393"/>
          <w:shd w:val="clear" w:color="auto" w:fill="FFFFFF"/>
        </w:rPr>
        <w:t xml:space="preserve"> it on the carpet? (.)</w:t>
      </w:r>
    </w:p>
    <w:p w:rsidR="00555DD0" w:rsidRDefault="00555DD0" w:rsidP="00555DD0">
      <w:pPr>
        <w:pStyle w:val="HTMLPreformatted"/>
        <w:rPr>
          <w:rStyle w:val="166623"/>
          <w:shd w:val="clear" w:color="auto" w:fill="FFFFFF"/>
        </w:rPr>
      </w:pPr>
      <w:r>
        <w:rPr>
          <w:rStyle w:val="Emphasis"/>
        </w:rPr>
        <w:t>74</w:t>
      </w:r>
      <w:r>
        <w:rPr>
          <w:rStyle w:val="Emphasis"/>
        </w:rPr>
        <w:tab/>
      </w:r>
      <w:r>
        <w:rPr>
          <w:rStyle w:val="166623"/>
          <w:shd w:val="clear" w:color="auto" w:fill="FFFFFF"/>
        </w:rPr>
        <w:t>*TEA:</w:t>
      </w:r>
      <w:r>
        <w:rPr>
          <w:rStyle w:val="166623"/>
          <w:shd w:val="clear" w:color="auto" w:fill="FFFFFF"/>
        </w:rPr>
        <w:tab/>
        <w:t>(be</w:t>
      </w:r>
      <w:proofErr w:type="gramStart"/>
      <w:r>
        <w:rPr>
          <w:rStyle w:val="166623"/>
          <w:shd w:val="clear" w:color="auto" w:fill="FFFFFF"/>
        </w:rPr>
        <w:t>)cause</w:t>
      </w:r>
      <w:proofErr w:type="gramEnd"/>
      <w:r>
        <w:rPr>
          <w:rStyle w:val="166623"/>
          <w:shd w:val="clear" w:color="auto" w:fill="FFFFFF"/>
        </w:rPr>
        <w:t xml:space="preserve"> I really need you to be paying attention to Ashley's (.) and</w:t>
      </w:r>
    </w:p>
    <w:p w:rsidR="00555DD0" w:rsidRDefault="00555DD0" w:rsidP="00555DD0">
      <w:pPr>
        <w:pStyle w:val="HTMLPreformatted"/>
      </w:pPr>
      <w:r>
        <w:rPr>
          <w:rStyle w:val="Emphasis"/>
          <w:shd w:val="clear" w:color="auto" w:fill="FFFFFF"/>
        </w:rPr>
        <w:t>75</w:t>
      </w:r>
      <w:r>
        <w:rPr>
          <w:rStyle w:val="Emphasis"/>
          <w:shd w:val="clear" w:color="auto" w:fill="FFFFFF"/>
        </w:rPr>
        <w:tab/>
      </w:r>
      <w:r>
        <w:rPr>
          <w:rStyle w:val="166623"/>
          <w:shd w:val="clear" w:color="auto" w:fill="FFFFFF"/>
        </w:rPr>
        <w:tab/>
        <w:t>Alex's</w:t>
      </w:r>
      <w:proofErr w:type="gramStart"/>
      <w:r>
        <w:rPr>
          <w:rStyle w:val="166623"/>
          <w:shd w:val="clear" w:color="auto" w:fill="FFFFFF"/>
        </w:rPr>
        <w:t>.=</w:t>
      </w:r>
      <w:proofErr w:type="gramEnd"/>
      <w:r>
        <w:rPr>
          <w:rStyle w:val="166623"/>
          <w:shd w:val="clear" w:color="auto" w:fill="FFFFFF"/>
        </w:rPr>
        <w:t xml:space="preserve"> </w:t>
      </w:r>
    </w:p>
    <w:p w:rsidR="00555DD0" w:rsidRDefault="00555DD0" w:rsidP="00555DD0">
      <w:pPr>
        <w:pStyle w:val="HTMLPreformatted"/>
      </w:pPr>
      <w:r>
        <w:rPr>
          <w:rStyle w:val="Emphasis"/>
        </w:rPr>
        <w:t>76</w:t>
      </w:r>
      <w:r>
        <w:rPr>
          <w:rStyle w:val="Emphasis"/>
        </w:rPr>
        <w:tab/>
      </w:r>
      <w:r>
        <w:rPr>
          <w:rStyle w:val="168911"/>
          <w:shd w:val="clear" w:color="auto" w:fill="FFFFFF"/>
        </w:rPr>
        <w:t>*TEA:</w:t>
      </w:r>
      <w:r>
        <w:rPr>
          <w:rStyle w:val="168911"/>
          <w:shd w:val="clear" w:color="auto" w:fill="FFFFFF"/>
        </w:rPr>
        <w:tab/>
        <w:t xml:space="preserve">=now did Ashley and Alex make the same core squares? </w:t>
      </w:r>
    </w:p>
    <w:p w:rsidR="00555DD0" w:rsidRDefault="00555DD0" w:rsidP="00555DD0">
      <w:pPr>
        <w:pStyle w:val="HTMLPreformatted"/>
      </w:pPr>
      <w:r>
        <w:rPr>
          <w:rStyle w:val="Emphasis"/>
        </w:rPr>
        <w:t>77</w:t>
      </w:r>
      <w:r>
        <w:rPr>
          <w:rStyle w:val="Emphasis"/>
        </w:rPr>
        <w:tab/>
      </w:r>
      <w:r>
        <w:rPr>
          <w:rStyle w:val="169578"/>
          <w:shd w:val="clear" w:color="auto" w:fill="FFFFFF"/>
        </w:rPr>
        <w:t>*SEV:</w:t>
      </w:r>
      <w:r>
        <w:rPr>
          <w:rStyle w:val="169578"/>
          <w:shd w:val="clear" w:color="auto" w:fill="FFFFFF"/>
        </w:rPr>
        <w:tab/>
        <w:t>no.</w:t>
      </w:r>
    </w:p>
    <w:p w:rsidR="00555DD0" w:rsidRDefault="00555DD0" w:rsidP="00555DD0">
      <w:pPr>
        <w:pStyle w:val="HTMLPreformatted"/>
      </w:pPr>
      <w:r>
        <w:rPr>
          <w:rStyle w:val="Emphasis"/>
        </w:rPr>
        <w:t>78</w:t>
      </w:r>
      <w:r>
        <w:rPr>
          <w:rStyle w:val="Emphasis"/>
        </w:rPr>
        <w:tab/>
      </w:r>
      <w:r>
        <w:rPr>
          <w:rStyle w:val="171450"/>
          <w:shd w:val="clear" w:color="auto" w:fill="FFFFFF"/>
        </w:rPr>
        <w:t>*TEA:</w:t>
      </w:r>
      <w:r>
        <w:rPr>
          <w:rStyle w:val="171450"/>
          <w:shd w:val="clear" w:color="auto" w:fill="FFFFFF"/>
        </w:rPr>
        <w:tab/>
        <w:t xml:space="preserve">are these core squares identical? </w:t>
      </w:r>
    </w:p>
    <w:p w:rsidR="00555DD0" w:rsidRDefault="00555DD0" w:rsidP="00555DD0">
      <w:pPr>
        <w:pStyle w:val="HTMLPreformatted"/>
      </w:pPr>
      <w:r>
        <w:rPr>
          <w:rStyle w:val="Emphasis"/>
        </w:rPr>
        <w:t>79</w:t>
      </w:r>
      <w:r>
        <w:rPr>
          <w:rStyle w:val="Emphasis"/>
        </w:rPr>
        <w:tab/>
      </w:r>
      <w:r>
        <w:rPr>
          <w:rStyle w:val="172385"/>
          <w:shd w:val="clear" w:color="auto" w:fill="FFFFFF"/>
        </w:rPr>
        <w:t>*SEV:</w:t>
      </w:r>
      <w:r>
        <w:rPr>
          <w:rStyle w:val="172385"/>
          <w:shd w:val="clear" w:color="auto" w:fill="FFFFFF"/>
        </w:rPr>
        <w:tab/>
        <w:t>no. (.)</w:t>
      </w:r>
    </w:p>
    <w:p w:rsidR="00555DD0" w:rsidRDefault="00555DD0" w:rsidP="00555DD0">
      <w:pPr>
        <w:pStyle w:val="HTMLPreformatted"/>
      </w:pPr>
      <w:r>
        <w:rPr>
          <w:rStyle w:val="Emphasis"/>
        </w:rPr>
        <w:t>80</w:t>
      </w:r>
      <w:r>
        <w:rPr>
          <w:rStyle w:val="Emphasis"/>
        </w:rPr>
        <w:tab/>
      </w:r>
      <w:r>
        <w:rPr>
          <w:rStyle w:val="173446"/>
          <w:shd w:val="clear" w:color="auto" w:fill="FFFFFF"/>
        </w:rPr>
        <w:t>*TEA:</w:t>
      </w:r>
      <w:r>
        <w:rPr>
          <w:rStyle w:val="173446"/>
          <w:shd w:val="clear" w:color="auto" w:fill="FFFFFF"/>
        </w:rPr>
        <w:tab/>
        <w:t>no.  (.)</w:t>
      </w:r>
    </w:p>
    <w:p w:rsidR="00555DD0" w:rsidRDefault="00555DD0" w:rsidP="00555DD0">
      <w:pPr>
        <w:pStyle w:val="HTMLPreformatted"/>
      </w:pPr>
      <w:r>
        <w:rPr>
          <w:rStyle w:val="Emphasis"/>
        </w:rPr>
        <w:t>81</w:t>
      </w:r>
      <w:r>
        <w:rPr>
          <w:rStyle w:val="Emphasis"/>
        </w:rPr>
        <w:tab/>
      </w:r>
      <w:r>
        <w:rPr>
          <w:rStyle w:val="175913"/>
          <w:shd w:val="clear" w:color="auto" w:fill="FFFFFF"/>
        </w:rPr>
        <w:t>*TEA:</w:t>
      </w:r>
      <w:r>
        <w:rPr>
          <w:rStyle w:val="175913"/>
          <w:shd w:val="clear" w:color="auto" w:fill="FFFFFF"/>
        </w:rPr>
        <w:tab/>
        <w:t>but they both are symmetrical. (1)</w:t>
      </w:r>
    </w:p>
    <w:p w:rsidR="00555DD0" w:rsidRDefault="00555DD0" w:rsidP="00555DD0">
      <w:pPr>
        <w:pStyle w:val="HTMLPreformatted"/>
      </w:pPr>
      <w:r>
        <w:rPr>
          <w:rStyle w:val="Emphasis"/>
        </w:rPr>
        <w:t>82</w:t>
      </w:r>
      <w:r>
        <w:rPr>
          <w:rStyle w:val="Emphasis"/>
        </w:rPr>
        <w:tab/>
      </w:r>
      <w:r>
        <w:rPr>
          <w:rStyle w:val="179216"/>
          <w:shd w:val="clear" w:color="auto" w:fill="FFFFFF"/>
        </w:rPr>
        <w:t>*TEA:</w:t>
      </w:r>
      <w:r>
        <w:rPr>
          <w:rStyle w:val="179216"/>
          <w:shd w:val="clear" w:color="auto" w:fill="FFFFFF"/>
        </w:rPr>
        <w:tab/>
        <w:t xml:space="preserve">both of these core squares are symmetrical. </w:t>
      </w:r>
    </w:p>
    <w:p w:rsidR="00555DD0" w:rsidRDefault="00555DD0" w:rsidP="00555DD0">
      <w:pPr>
        <w:pStyle w:val="HTMLPreformatted"/>
      </w:pPr>
      <w:r>
        <w:rPr>
          <w:rStyle w:val="Emphasis"/>
        </w:rPr>
        <w:t>83</w:t>
      </w:r>
      <w:r>
        <w:rPr>
          <w:rStyle w:val="Emphasis"/>
        </w:rPr>
        <w:tab/>
      </w:r>
      <w:r>
        <w:rPr>
          <w:rStyle w:val="180311"/>
          <w:shd w:val="clear" w:color="auto" w:fill="FFFFFF"/>
        </w:rPr>
        <w:t>*TEA:</w:t>
      </w:r>
      <w:r>
        <w:rPr>
          <w:rStyle w:val="180311"/>
          <w:shd w:val="clear" w:color="auto" w:fill="FFFFFF"/>
        </w:rPr>
        <w:tab/>
        <w:t xml:space="preserve">think about that. </w:t>
      </w:r>
    </w:p>
    <w:p w:rsidR="00555DD0" w:rsidRDefault="00555DD0" w:rsidP="00555DD0">
      <w:pPr>
        <w:pStyle w:val="HTMLPreformatted"/>
        <w:rPr>
          <w:rStyle w:val="183095"/>
          <w:shd w:val="clear" w:color="auto" w:fill="FFFFFF"/>
        </w:rPr>
      </w:pPr>
      <w:r>
        <w:rPr>
          <w:rStyle w:val="Emphasis"/>
        </w:rPr>
        <w:t>84</w:t>
      </w:r>
      <w:r>
        <w:rPr>
          <w:rStyle w:val="Emphasis"/>
        </w:rPr>
        <w:tab/>
      </w:r>
      <w:r>
        <w:rPr>
          <w:rStyle w:val="183095"/>
          <w:shd w:val="clear" w:color="auto" w:fill="FFFFFF"/>
        </w:rPr>
        <w:t>*TEA:</w:t>
      </w:r>
      <w:r>
        <w:rPr>
          <w:rStyle w:val="183095"/>
          <w:shd w:val="clear" w:color="auto" w:fill="FFFFFF"/>
        </w:rPr>
        <w:tab/>
        <w:t xml:space="preserve">[AND THEN LET ME] show you two that are </w:t>
      </w:r>
      <w:r w:rsidRPr="00530F56">
        <w:rPr>
          <w:rStyle w:val="183095"/>
          <w:u w:val="single"/>
          <w:shd w:val="clear" w:color="auto" w:fill="FFFFFF"/>
        </w:rPr>
        <w:t>not</w:t>
      </w:r>
      <w:r>
        <w:rPr>
          <w:rStyle w:val="183095"/>
          <w:shd w:val="clear" w:color="auto" w:fill="FFFFFF"/>
        </w:rPr>
        <w:t xml:space="preserve"> symmetrical.(1)</w:t>
      </w:r>
    </w:p>
    <w:p w:rsidR="00555DD0" w:rsidRDefault="00555DD0" w:rsidP="00555DD0">
      <w:pPr>
        <w:pStyle w:val="HTMLPreformatted"/>
      </w:pPr>
      <w:r>
        <w:rPr>
          <w:rStyle w:val="183095"/>
          <w:shd w:val="clear" w:color="auto" w:fill="FFFFFF"/>
        </w:rPr>
        <w:tab/>
        <w:t>*STU:</w:t>
      </w:r>
      <w:r>
        <w:rPr>
          <w:rStyle w:val="183095"/>
          <w:shd w:val="clear" w:color="auto" w:fill="FFFFFF"/>
        </w:rPr>
        <w:tab/>
        <w:t>[(xxx)</w:t>
      </w:r>
    </w:p>
    <w:p w:rsidR="00555DD0" w:rsidRDefault="00555DD0" w:rsidP="00555DD0">
      <w:pPr>
        <w:pStyle w:val="HTMLPreformatted"/>
      </w:pPr>
      <w:r>
        <w:rPr>
          <w:rStyle w:val="Emphasis"/>
        </w:rPr>
        <w:t>85</w:t>
      </w:r>
      <w:r>
        <w:rPr>
          <w:rStyle w:val="Emphasis"/>
        </w:rPr>
        <w:tab/>
      </w:r>
      <w:r>
        <w:rPr>
          <w:rStyle w:val="191215"/>
          <w:shd w:val="clear" w:color="auto" w:fill="FFFFFF"/>
        </w:rPr>
        <w:t>*TEA:</w:t>
      </w:r>
      <w:r>
        <w:rPr>
          <w:rStyle w:val="191215"/>
          <w:shd w:val="clear" w:color="auto" w:fill="FFFFFF"/>
        </w:rPr>
        <w:tab/>
        <w:t>now (1.8) these two, Paul's and mine, (.) ar</w:t>
      </w:r>
      <w:proofErr w:type="gramStart"/>
      <w:r>
        <w:rPr>
          <w:rStyle w:val="191215"/>
          <w:shd w:val="clear" w:color="auto" w:fill="FFFFFF"/>
        </w:rPr>
        <w:t>:e</w:t>
      </w:r>
      <w:proofErr w:type="gramEnd"/>
      <w:r>
        <w:rPr>
          <w:rStyle w:val="191215"/>
          <w:shd w:val="clear" w:color="auto" w:fill="FFFFFF"/>
        </w:rPr>
        <w:t xml:space="preserve"> </w:t>
      </w:r>
      <w:r w:rsidRPr="00530F56">
        <w:rPr>
          <w:rStyle w:val="191215"/>
          <w:u w:val="single"/>
          <w:shd w:val="clear" w:color="auto" w:fill="FFFFFF"/>
        </w:rPr>
        <w:t>not</w:t>
      </w:r>
      <w:r>
        <w:rPr>
          <w:rStyle w:val="191215"/>
          <w:shd w:val="clear" w:color="auto" w:fill="FFFFFF"/>
        </w:rPr>
        <w:t xml:space="preserve"> symmetrical. </w:t>
      </w:r>
    </w:p>
    <w:p w:rsidR="00555DD0" w:rsidRDefault="00555DD0" w:rsidP="00555DD0">
      <w:pPr>
        <w:pStyle w:val="HTMLPreformatted"/>
      </w:pPr>
      <w:r>
        <w:rPr>
          <w:rStyle w:val="Emphasis"/>
        </w:rPr>
        <w:t>86</w:t>
      </w:r>
      <w:r>
        <w:rPr>
          <w:rStyle w:val="Emphasis"/>
        </w:rPr>
        <w:tab/>
      </w:r>
      <w:r>
        <w:rPr>
          <w:rStyle w:val="192660"/>
          <w:shd w:val="clear" w:color="auto" w:fill="FFFFFF"/>
        </w:rPr>
        <w:t>*TEA:</w:t>
      </w:r>
      <w:r>
        <w:rPr>
          <w:rStyle w:val="192660"/>
          <w:shd w:val="clear" w:color="auto" w:fill="FFFFFF"/>
        </w:rPr>
        <w:tab/>
        <w:t xml:space="preserve">they are </w:t>
      </w:r>
      <w:r w:rsidRPr="00530F56">
        <w:rPr>
          <w:rStyle w:val="192660"/>
          <w:u w:val="single"/>
          <w:shd w:val="clear" w:color="auto" w:fill="FFFFFF"/>
        </w:rPr>
        <w:t>not</w:t>
      </w:r>
      <w:r>
        <w:rPr>
          <w:rStyle w:val="192660"/>
          <w:shd w:val="clear" w:color="auto" w:fill="FFFFFF"/>
        </w:rPr>
        <w:t>. (1)</w:t>
      </w:r>
    </w:p>
    <w:p w:rsidR="00555DD0" w:rsidRDefault="00555DD0" w:rsidP="00555DD0">
      <w:pPr>
        <w:pStyle w:val="HTMLPreformatted"/>
      </w:pPr>
      <w:r>
        <w:rPr>
          <w:rStyle w:val="Emphasis"/>
        </w:rPr>
        <w:t>87</w:t>
      </w:r>
      <w:r>
        <w:rPr>
          <w:rStyle w:val="Emphasis"/>
        </w:rPr>
        <w:tab/>
      </w:r>
      <w:r>
        <w:rPr>
          <w:rStyle w:val="194995"/>
          <w:shd w:val="clear" w:color="auto" w:fill="FFFFFF"/>
        </w:rPr>
        <w:t>*TEA:</w:t>
      </w:r>
      <w:r>
        <w:rPr>
          <w:rStyle w:val="194995"/>
          <w:shd w:val="clear" w:color="auto" w:fill="FFFFFF"/>
        </w:rPr>
        <w:tab/>
        <w:t xml:space="preserve">are they core squares? </w:t>
      </w:r>
    </w:p>
    <w:p w:rsidR="00555DD0" w:rsidRDefault="00555DD0" w:rsidP="00555DD0">
      <w:pPr>
        <w:pStyle w:val="HTMLPreformatted"/>
      </w:pPr>
      <w:r>
        <w:rPr>
          <w:rStyle w:val="Emphasis"/>
        </w:rPr>
        <w:t>88</w:t>
      </w:r>
      <w:r>
        <w:rPr>
          <w:rStyle w:val="Emphasis"/>
        </w:rPr>
        <w:tab/>
      </w:r>
      <w:r>
        <w:rPr>
          <w:rStyle w:val="196111"/>
          <w:shd w:val="clear" w:color="auto" w:fill="FFFFFF"/>
        </w:rPr>
        <w:t>*SEV:</w:t>
      </w:r>
      <w:r>
        <w:rPr>
          <w:rStyle w:val="196111"/>
          <w:shd w:val="clear" w:color="auto" w:fill="FFFFFF"/>
        </w:rPr>
        <w:tab/>
        <w:t xml:space="preserve">yes. </w:t>
      </w:r>
    </w:p>
    <w:p w:rsidR="00555DD0" w:rsidRDefault="00555DD0" w:rsidP="00555DD0">
      <w:pPr>
        <w:pStyle w:val="HTMLPreformatted"/>
      </w:pPr>
      <w:r>
        <w:rPr>
          <w:rStyle w:val="Emphasis"/>
        </w:rPr>
        <w:t>89</w:t>
      </w:r>
      <w:r>
        <w:rPr>
          <w:rStyle w:val="Emphasis"/>
        </w:rPr>
        <w:tab/>
      </w:r>
      <w:r>
        <w:rPr>
          <w:rStyle w:val="197706"/>
          <w:shd w:val="clear" w:color="auto" w:fill="FFFFFF"/>
        </w:rPr>
        <w:t>*TEA:</w:t>
      </w:r>
      <w:r>
        <w:rPr>
          <w:rStyle w:val="197706"/>
          <w:shd w:val="clear" w:color="auto" w:fill="FFFFFF"/>
        </w:rPr>
        <w:tab/>
        <w:t xml:space="preserve">are they made of the same kind of thing? </w:t>
      </w:r>
    </w:p>
    <w:p w:rsidR="00555DD0" w:rsidRDefault="00555DD0" w:rsidP="00555DD0">
      <w:pPr>
        <w:pStyle w:val="HTMLPreformatted"/>
      </w:pPr>
      <w:r>
        <w:rPr>
          <w:rStyle w:val="Emphasis"/>
        </w:rPr>
        <w:t>90</w:t>
      </w:r>
      <w:r>
        <w:rPr>
          <w:rStyle w:val="Emphasis"/>
        </w:rPr>
        <w:tab/>
      </w:r>
      <w:r>
        <w:rPr>
          <w:rStyle w:val="198495"/>
          <w:shd w:val="clear" w:color="auto" w:fill="FFFFFF"/>
        </w:rPr>
        <w:t>*STU:</w:t>
      </w:r>
      <w:r>
        <w:rPr>
          <w:rStyle w:val="198495"/>
          <w:shd w:val="clear" w:color="auto" w:fill="FFFFFF"/>
        </w:rPr>
        <w:tab/>
        <w:t xml:space="preserve">[yes. </w:t>
      </w:r>
    </w:p>
    <w:p w:rsidR="00555DD0" w:rsidRDefault="00555DD0" w:rsidP="00555DD0">
      <w:pPr>
        <w:pStyle w:val="HTMLPreformatted"/>
      </w:pPr>
      <w:r>
        <w:rPr>
          <w:rStyle w:val="Emphasis"/>
        </w:rPr>
        <w:t>91</w:t>
      </w:r>
      <w:r>
        <w:rPr>
          <w:rStyle w:val="Emphasis"/>
        </w:rPr>
        <w:tab/>
      </w:r>
      <w:r>
        <w:rPr>
          <w:rStyle w:val="199438"/>
          <w:shd w:val="clear" w:color="auto" w:fill="FFFFFF"/>
        </w:rPr>
        <w:t>*TEA:</w:t>
      </w:r>
      <w:r>
        <w:rPr>
          <w:rStyle w:val="199438"/>
          <w:shd w:val="clear" w:color="auto" w:fill="FFFFFF"/>
        </w:rPr>
        <w:tab/>
        <w:t xml:space="preserve">[yeah they're] on paper. </w:t>
      </w:r>
    </w:p>
    <w:p w:rsidR="00555DD0" w:rsidRDefault="00555DD0" w:rsidP="00555DD0">
      <w:pPr>
        <w:pStyle w:val="HTMLPreformatted"/>
      </w:pPr>
      <w:r>
        <w:rPr>
          <w:rStyle w:val="Emphasis"/>
        </w:rPr>
        <w:t>92</w:t>
      </w:r>
      <w:r>
        <w:rPr>
          <w:rStyle w:val="Emphasis"/>
        </w:rPr>
        <w:tab/>
      </w:r>
      <w:r>
        <w:rPr>
          <w:rStyle w:val="199771"/>
          <w:shd w:val="clear" w:color="auto" w:fill="FFFFFF"/>
        </w:rPr>
        <w:t>*TEA:</w:t>
      </w:r>
      <w:r>
        <w:rPr>
          <w:rStyle w:val="199771"/>
          <w:shd w:val="clear" w:color="auto" w:fill="FFFFFF"/>
        </w:rPr>
        <w:tab/>
        <w:t>they're both two sided</w:t>
      </w:r>
      <w:proofErr w:type="gramStart"/>
      <w:r>
        <w:rPr>
          <w:rStyle w:val="199771"/>
          <w:shd w:val="clear" w:color="auto" w:fill="FFFFFF"/>
        </w:rPr>
        <w:t>.=</w:t>
      </w:r>
      <w:proofErr w:type="gramEnd"/>
      <w:r>
        <w:rPr>
          <w:rStyle w:val="199771"/>
          <w:shd w:val="clear" w:color="auto" w:fill="FFFFFF"/>
        </w:rPr>
        <w:t xml:space="preserve"> </w:t>
      </w:r>
    </w:p>
    <w:p w:rsidR="00555DD0" w:rsidRDefault="00555DD0" w:rsidP="00555DD0">
      <w:pPr>
        <w:pStyle w:val="HTMLPreformatted"/>
      </w:pPr>
      <w:r>
        <w:rPr>
          <w:rStyle w:val="Emphasis"/>
        </w:rPr>
        <w:t>93</w:t>
      </w:r>
      <w:r>
        <w:rPr>
          <w:rStyle w:val="Emphasis"/>
        </w:rPr>
        <w:tab/>
      </w:r>
      <w:r>
        <w:rPr>
          <w:rStyle w:val="200806"/>
          <w:shd w:val="clear" w:color="auto" w:fill="FFFFFF"/>
        </w:rPr>
        <w:t>*TEA:</w:t>
      </w:r>
      <w:r>
        <w:rPr>
          <w:rStyle w:val="200806"/>
          <w:shd w:val="clear" w:color="auto" w:fill="FFFFFF"/>
        </w:rPr>
        <w:tab/>
        <w:t xml:space="preserve">=are they the same size? </w:t>
      </w:r>
    </w:p>
    <w:p w:rsidR="00555DD0" w:rsidRDefault="00555DD0" w:rsidP="00555DD0">
      <w:pPr>
        <w:pStyle w:val="HTMLPreformatted"/>
      </w:pPr>
      <w:r>
        <w:rPr>
          <w:rStyle w:val="Emphasis"/>
        </w:rPr>
        <w:t>94</w:t>
      </w:r>
      <w:r>
        <w:rPr>
          <w:rStyle w:val="Emphasis"/>
        </w:rPr>
        <w:tab/>
      </w:r>
      <w:r>
        <w:rPr>
          <w:rStyle w:val="201420"/>
          <w:shd w:val="clear" w:color="auto" w:fill="FFFFFF"/>
        </w:rPr>
        <w:t>*SEV:</w:t>
      </w:r>
      <w:r>
        <w:rPr>
          <w:rStyle w:val="201420"/>
          <w:shd w:val="clear" w:color="auto" w:fill="FFFFFF"/>
        </w:rPr>
        <w:tab/>
        <w:t xml:space="preserve">yes. </w:t>
      </w:r>
    </w:p>
    <w:p w:rsidR="00555DD0" w:rsidRPr="00555DD0" w:rsidRDefault="00555DD0" w:rsidP="00555DD0">
      <w:pPr>
        <w:pStyle w:val="HTMLPreformatted"/>
        <w:rPr>
          <w:rFonts w:eastAsiaTheme="minorEastAsia" w:hint="eastAsia"/>
          <w:lang w:eastAsia="zh-HK"/>
        </w:rPr>
      </w:pPr>
      <w:r>
        <w:rPr>
          <w:rStyle w:val="Emphasis"/>
        </w:rPr>
        <w:t>95</w:t>
      </w:r>
      <w:r>
        <w:rPr>
          <w:rStyle w:val="Emphasis"/>
        </w:rPr>
        <w:tab/>
      </w:r>
      <w:r>
        <w:rPr>
          <w:rStyle w:val="201938"/>
          <w:shd w:val="clear" w:color="auto" w:fill="FFFFFF"/>
        </w:rPr>
        <w:t>*VAN:</w:t>
      </w:r>
      <w:r>
        <w:rPr>
          <w:rStyle w:val="201938"/>
          <w:shd w:val="clear" w:color="auto" w:fill="FFFFFF"/>
        </w:rPr>
        <w:tab/>
        <w:t xml:space="preserve">yes. </w:t>
      </w:r>
    </w:p>
    <w:p w:rsidR="00555DD0" w:rsidRPr="00555DD0" w:rsidRDefault="00555DD0" w:rsidP="0088210E">
      <w:pPr>
        <w:spacing w:line="360" w:lineRule="auto"/>
        <w:jc w:val="center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-----------------------------------------------------------------------------</w:t>
      </w:r>
    </w:p>
    <w:p w:rsidR="0088210E" w:rsidRPr="00555DD0" w:rsidRDefault="0088210E" w:rsidP="0088210E">
      <w:pPr>
        <w:spacing w:line="360" w:lineRule="auto"/>
        <w:jc w:val="center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CA </w:t>
      </w:r>
      <w:r w:rsidR="00555DD0" w:rsidRPr="00555DD0">
        <w:rPr>
          <w:rFonts w:ascii="Courier New" w:hAnsi="Courier New" w:cs="Courier New"/>
          <w:sz w:val="20"/>
          <w:szCs w:val="20"/>
          <w:lang w:eastAsia="zh-HK"/>
        </w:rPr>
        <w:t xml:space="preserve">Final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Project</w:t>
      </w:r>
      <w:r w:rsidR="00BC54C7" w:rsidRPr="00555DD0">
        <w:rPr>
          <w:rFonts w:ascii="Courier New" w:hAnsi="Courier New" w:cs="Courier New"/>
          <w:sz w:val="20"/>
          <w:szCs w:val="20"/>
          <w:lang w:eastAsia="zh-HK"/>
        </w:rPr>
        <w:t>—Sarah Pun</w:t>
      </w:r>
    </w:p>
    <w:p w:rsidR="002441C4" w:rsidRPr="00555DD0" w:rsidRDefault="002441C4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7:42</w:t>
      </w:r>
    </w:p>
    <w:p w:rsidR="002441C4" w:rsidRPr="00555DD0" w:rsidRDefault="00106E59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T-</w:t>
      </w:r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F</w:t>
      </w:r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>or 20</w:t>
      </w:r>
      <w:proofErr w:type="gramEnd"/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 xml:space="preserve"> points,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>whenever you call on a student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>you</w:t>
      </w:r>
      <w:proofErr w:type="gramEnd"/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 xml:space="preserve"> should have a purpose right? Give two examples of purposes or reasons to call on a student. (.)  </w:t>
      </w:r>
      <w:proofErr w:type="gramStart"/>
      <w:r w:rsidR="002441C4" w:rsidRPr="00555DD0">
        <w:rPr>
          <w:rFonts w:ascii="Courier New" w:hAnsi="Courier New" w:cs="Courier New"/>
          <w:sz w:val="20"/>
          <w:szCs w:val="20"/>
          <w:lang w:eastAsia="zh-HK"/>
        </w:rPr>
        <w:t>Sunny.</w:t>
      </w:r>
      <w:proofErr w:type="gramEnd"/>
    </w:p>
    <w:p w:rsidR="002441C4" w:rsidRPr="00555DD0" w:rsidRDefault="002441C4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S- </w:t>
      </w:r>
      <w:r w:rsidR="008936AC" w:rsidRPr="00555DD0">
        <w:rPr>
          <w:rFonts w:ascii="Courier New" w:hAnsi="Courier New" w:cs="Courier New"/>
          <w:sz w:val="20"/>
          <w:szCs w:val="20"/>
          <w:lang w:eastAsia="zh-HK"/>
        </w:rPr>
        <w:t>The first (</w:t>
      </w:r>
      <w:proofErr w:type="spellStart"/>
      <w:r w:rsidR="008936AC" w:rsidRPr="00555DD0">
        <w:rPr>
          <w:rFonts w:ascii="Courier New" w:hAnsi="Courier New" w:cs="Courier New"/>
          <w:sz w:val="20"/>
          <w:szCs w:val="20"/>
          <w:lang w:eastAsia="zh-HK"/>
        </w:rPr>
        <w:t>hhrr</w:t>
      </w:r>
      <w:proofErr w:type="spellEnd"/>
      <w:r w:rsidR="008936AC" w:rsidRPr="00555DD0">
        <w:rPr>
          <w:rFonts w:ascii="Courier New" w:hAnsi="Courier New" w:cs="Courier New"/>
          <w:sz w:val="20"/>
          <w:szCs w:val="20"/>
          <w:lang w:eastAsia="zh-HK"/>
        </w:rPr>
        <w:t xml:space="preserve">) ((cough))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The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first try to- the first one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 xml:space="preserve"> (.)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asks 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 xml:space="preserve">uh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try to involving class</w:t>
      </w:r>
    </w:p>
    <w:p w:rsidR="002441C4" w:rsidRPr="00555DD0" w:rsidRDefault="002441C4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T- Try to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:</w:t>
      </w:r>
    </w:p>
    <w:p w:rsidR="002441C4" w:rsidRPr="00555DD0" w:rsidRDefault="002441C4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S-</w:t>
      </w:r>
      <w:r w:rsidR="00106E59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involve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participate in class</w:t>
      </w:r>
    </w:p>
    <w:p w:rsidR="002441C4" w:rsidRPr="00555DD0" w:rsidRDefault="002441C4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T- Okay, try to get them to participate in class, okay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.</w:t>
      </w:r>
    </w:p>
    <w:p w:rsidR="002441C4" w:rsidRPr="00555DD0" w:rsidRDefault="002441C4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S-</w:t>
      </w:r>
      <w:r w:rsidR="00106E59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and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we can also do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 xml:space="preserve"> (.)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bad things like talking others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 xml:space="preserve"> and</w:t>
      </w:r>
    </w:p>
    <w:p w:rsidR="002441C4" w:rsidRPr="00555DD0" w:rsidRDefault="002441C4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lastRenderedPageBreak/>
        <w:t>T-</w:t>
      </w:r>
      <w:r w:rsidR="00106E59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*h 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alright so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it wasn’t necessarily in the reading but right if they’re talking or something you might want to pick on the person to make- okay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F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that works as well.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20 points good.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 xml:space="preserve">THERE WERE OTHER </w:t>
      </w:r>
      <w:proofErr w:type="gramStart"/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re(</w:t>
      </w:r>
      <w:proofErr w:type="gramEnd"/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h)</w:t>
      </w:r>
      <w:proofErr w:type="spellStart"/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ason</w:t>
      </w:r>
      <w:proofErr w:type="spellEnd"/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(h)s ((laughing voice))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in the text as well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. Some of them included things like making sure uh: if you want to call on somebody who is </w:t>
      </w:r>
      <w:r w:rsidR="007949CF" w:rsidRPr="00555DD0">
        <w:rPr>
          <w:rFonts w:ascii="Courier New" w:hAnsi="Courier New" w:cs="Courier New"/>
          <w:sz w:val="20"/>
          <w:szCs w:val="20"/>
          <w:lang w:eastAsia="zh-HK"/>
        </w:rPr>
        <w:t>particularly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knowledgeable so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,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they can actually 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5976D3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answer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the question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,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and get a </w:t>
      </w:r>
      <w:r w:rsidR="005976D3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good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answer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,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or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,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checking student 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comprehension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Good. </w:t>
      </w:r>
      <w:proofErr w:type="gramStart"/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>For 10 points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proofErr w:type="gramEnd"/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>10 points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proofErr w:type="gramEnd"/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H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ow long should you wait for students to answer a question? </w:t>
      </w:r>
      <w:proofErr w:type="spellStart"/>
      <w:proofErr w:type="gramStart"/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>Jichow</w:t>
      </w:r>
      <w:proofErr w:type="spellEnd"/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proofErr w:type="gramEnd"/>
    </w:p>
    <w:p w:rsidR="005976D3" w:rsidRPr="00555DD0" w:rsidRDefault="005976D3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J- 3-5 sections.</w:t>
      </w:r>
    </w:p>
    <w:p w:rsidR="005976D3" w:rsidRPr="00555DD0" w:rsidRDefault="005976D3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T- 3-5 seconds, right</w:t>
      </w:r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. ((</w:t>
      </w:r>
      <w:proofErr w:type="gramStart"/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>smiling</w:t>
      </w:r>
      <w:proofErr w:type="gramEnd"/>
      <w:r w:rsidR="002B1BFC" w:rsidRPr="00555DD0">
        <w:rPr>
          <w:rFonts w:ascii="Courier New" w:hAnsi="Courier New" w:cs="Courier New"/>
          <w:sz w:val="20"/>
          <w:szCs w:val="20"/>
          <w:lang w:eastAsia="zh-HK"/>
        </w:rPr>
        <w:t xml:space="preserve"> voice))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 10 points for o</w:t>
      </w:r>
      <w:r w:rsidR="005C6DD4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range. 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Chatching</w:t>
      </w:r>
      <w:proofErr w:type="spell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5C6DD4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="005C6DD4" w:rsidRPr="00555DD0">
        <w:rPr>
          <w:rFonts w:ascii="Courier New" w:hAnsi="Courier New" w:cs="Courier New"/>
          <w:sz w:val="20"/>
          <w:szCs w:val="20"/>
          <w:lang w:eastAsia="zh-HK"/>
        </w:rPr>
        <w:t>UP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Alri</w:t>
      </w:r>
      <w:proofErr w:type="gramStart"/>
      <w:r w:rsidR="005C6DD4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ght</w:t>
      </w:r>
      <w:proofErr w:type="spellEnd"/>
      <w:proofErr w:type="gramEnd"/>
      <w:r w:rsidR="005C6DD4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F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10 points (.) International teaching assistants at the Utah state (.) </w:t>
      </w:r>
      <w:r w:rsidR="00C65F4A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university</w:t>
      </w:r>
      <w:r w:rsidR="00C65F4A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(.)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first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thought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what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C65F4A" w:rsidRPr="00555DD0">
        <w:rPr>
          <w:rFonts w:ascii="Courier New" w:hAnsi="Courier New" w:cs="Courier New"/>
          <w:sz w:val="20"/>
          <w:szCs w:val="20"/>
          <w:lang w:eastAsia="zh-HK"/>
        </w:rPr>
        <w:t xml:space="preserve">(.)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about wait time? Before they realized it actually made students feel more comfortable. What did they think about wait </w:t>
      </w:r>
      <w:r w:rsidR="00E509BB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time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first</w:t>
      </w:r>
      <w:r w:rsidR="00C65F4A" w:rsidRPr="00555DD0">
        <w:rPr>
          <w:rFonts w:ascii="Courier New" w:hAnsi="Courier New" w:cs="Courier New"/>
          <w:sz w:val="20"/>
          <w:szCs w:val="20"/>
          <w:lang w:eastAsia="zh-HK"/>
        </w:rPr>
        <w:t>?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 xml:space="preserve"> (.)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They changed their minds. (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>4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) *h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::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this is a tough one I almost made it worth more points. 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 xml:space="preserve">(3)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The only people who cannot answer right now are 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Jichow</w:t>
      </w:r>
      <w:proofErr w:type="spell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and Sunny.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 xml:space="preserve"> Everybody else can answer.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</w:p>
    <w:p w:rsidR="005976D3" w:rsidRPr="00555DD0" w:rsidRDefault="00283D66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>- Can you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 xml:space="preserve"> (.)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>say again</w:t>
      </w:r>
      <w:r w:rsidR="005976D3" w:rsidRPr="00555DD0">
        <w:rPr>
          <w:rFonts w:ascii="Courier New" w:hAnsi="Courier New" w:cs="Courier New"/>
          <w:sz w:val="20"/>
          <w:szCs w:val="20"/>
          <w:lang w:eastAsia="zh-HK"/>
        </w:rPr>
        <w:t xml:space="preserve"> the question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>?</w:t>
      </w:r>
    </w:p>
    <w:p w:rsidR="005976D3" w:rsidRPr="00555DD0" w:rsidRDefault="005976D3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T- Yes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the question i:s International teaching assistantships at Utah state 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university what they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>-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the:y</w:t>
      </w:r>
      <w:proofErr w:type="spell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where involved in a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study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 xml:space="preserve">(.)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and when they 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bega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n</w:t>
      </w:r>
      <w:proofErr w:type="spell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they had a certain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opinion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about wait time but at the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end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of the study they realized that wait time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actually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makes American students </w:t>
      </w:r>
      <w:r w:rsidR="001B4D3C" w:rsidRPr="00555DD0">
        <w:rPr>
          <w:rFonts w:ascii="Courier New" w:hAnsi="Courier New" w:cs="Courier New"/>
          <w:sz w:val="20"/>
          <w:szCs w:val="20"/>
          <w:lang w:eastAsia="zh-HK"/>
        </w:rPr>
        <w:t xml:space="preserve">feel </w:t>
      </w:r>
      <w:r w:rsidR="00F76088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1B4D3C" w:rsidRPr="00555DD0">
        <w:rPr>
          <w:rFonts w:ascii="Courier New" w:hAnsi="Courier New" w:cs="Courier New"/>
          <w:sz w:val="20"/>
          <w:szCs w:val="20"/>
          <w:lang w:eastAsia="zh-HK"/>
        </w:rPr>
        <w:t>more comfortable.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 xml:space="preserve"> (.) </w:t>
      </w:r>
      <w:r w:rsidR="001B4D3C" w:rsidRPr="00555DD0">
        <w:rPr>
          <w:rFonts w:ascii="Courier New" w:hAnsi="Courier New" w:cs="Courier New"/>
          <w:sz w:val="20"/>
          <w:szCs w:val="20"/>
          <w:lang w:eastAsia="zh-HK"/>
        </w:rPr>
        <w:t>What was that opinion?</w:t>
      </w:r>
      <w:r w:rsidR="00F76088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616933" w:rsidRPr="00555DD0">
        <w:rPr>
          <w:rFonts w:ascii="Courier New" w:hAnsi="Courier New" w:cs="Courier New"/>
          <w:sz w:val="20"/>
          <w:szCs w:val="20"/>
          <w:lang w:eastAsia="zh-HK"/>
        </w:rPr>
        <w:t xml:space="preserve">(.) </w:t>
      </w:r>
      <w:r w:rsidR="001B4D3C" w:rsidRPr="00555DD0">
        <w:rPr>
          <w:rFonts w:ascii="Courier New" w:hAnsi="Courier New" w:cs="Courier New"/>
          <w:sz w:val="20"/>
          <w:szCs w:val="20"/>
          <w:lang w:eastAsia="zh-HK"/>
        </w:rPr>
        <w:t>Consider this an obscure fact.</w:t>
      </w:r>
      <w:r w:rsidR="00F76088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F76088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1B4D3C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</w:p>
    <w:p w:rsidR="001B4D3C" w:rsidRPr="00555DD0" w:rsidRDefault="00BA2D19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</w:t>
      </w:r>
      <w:r w:rsidR="001B4D3C" w:rsidRPr="00555DD0">
        <w:rPr>
          <w:rFonts w:ascii="Courier New" w:hAnsi="Courier New" w:cs="Courier New"/>
          <w:sz w:val="20"/>
          <w:szCs w:val="20"/>
          <w:lang w:eastAsia="zh-HK"/>
        </w:rPr>
        <w:t>- Hey</w:t>
      </w:r>
      <w:r w:rsidR="003858DD" w:rsidRPr="00555DD0">
        <w:rPr>
          <w:rFonts w:ascii="Courier New" w:hAnsi="Courier New" w:cs="Courier New"/>
          <w:sz w:val="20"/>
          <w:szCs w:val="20"/>
          <w:lang w:eastAsia="zh-HK"/>
        </w:rPr>
        <w:t xml:space="preserve"> ( )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((whispering to AJ))</w:t>
      </w:r>
    </w:p>
    <w:p w:rsidR="001B4D3C" w:rsidRPr="00555DD0" w:rsidRDefault="001B4D3C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T-</w:t>
      </w:r>
      <w:r w:rsidR="00106E59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D45E91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Bla</w:t>
      </w:r>
      <w:r w:rsidR="00D45E91" w:rsidRPr="00555DD0">
        <w:rPr>
          <w:rFonts w:ascii="Courier New" w:hAnsi="Courier New" w:cs="Courier New"/>
          <w:sz w:val="20"/>
          <w:szCs w:val="20"/>
          <w:lang w:eastAsia="zh-HK"/>
        </w:rPr>
        <w:t>y</w:t>
      </w:r>
      <w:proofErr w:type="spellEnd"/>
      <w:r w:rsidR="003858DD" w:rsidRPr="00555DD0">
        <w:rPr>
          <w:rFonts w:ascii="Courier New" w:hAnsi="Courier New" w:cs="Courier New"/>
          <w:sz w:val="20"/>
          <w:szCs w:val="20"/>
          <w:lang w:eastAsia="zh-HK"/>
        </w:rPr>
        <w:t xml:space="preserve"> can answer</w:t>
      </w:r>
      <w:r w:rsidR="00D45E91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r w:rsidR="00D45E91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3858DD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D45E91" w:rsidRPr="00555DD0">
        <w:rPr>
          <w:rFonts w:ascii="Courier New" w:hAnsi="Courier New" w:cs="Courier New"/>
          <w:sz w:val="20"/>
          <w:szCs w:val="20"/>
          <w:lang w:eastAsia="zh-HK"/>
        </w:rPr>
        <w:t>AH</w:t>
      </w:r>
      <w:r w:rsidR="003858DD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D45E91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="003858DD" w:rsidRPr="00555DD0">
        <w:rPr>
          <w:rFonts w:ascii="Courier New" w:hAnsi="Courier New" w:cs="Courier New"/>
          <w:sz w:val="20"/>
          <w:szCs w:val="20"/>
          <w:lang w:eastAsia="zh-HK"/>
        </w:rPr>
        <w:t>C</w:t>
      </w:r>
    </w:p>
    <w:p w:rsidR="003858DD" w:rsidRPr="00555DD0" w:rsidRDefault="003858DD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C- um international TA in Utah </w:t>
      </w:r>
      <w:r w:rsidR="00D45E91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study who study the tape that first thought that </w:t>
      </w:r>
      <w:r w:rsidR="00870C9F" w:rsidRPr="00555DD0">
        <w:rPr>
          <w:rFonts w:ascii="Courier New" w:hAnsi="Courier New" w:cs="Courier New"/>
          <w:sz w:val="20"/>
          <w:szCs w:val="20"/>
          <w:lang w:eastAsia="zh-HK"/>
        </w:rPr>
        <w:t xml:space="preserve">uh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we can’t was kind of keep the student waiting and it was impolite however they change the idea that if a teacher keep increasing wait time can make a 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students</w:t>
      </w:r>
      <w:proofErr w:type="spell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more comfortable.</w:t>
      </w:r>
      <w:r w:rsidR="00F76088" w:rsidRPr="00555DD0">
        <w:rPr>
          <w:rFonts w:ascii="Courier New" w:hAnsi="Courier New" w:cs="Courier New"/>
          <w:sz w:val="20"/>
          <w:szCs w:val="20"/>
          <w:lang w:eastAsia="zh-HK"/>
        </w:rPr>
        <w:t xml:space="preserve"> ((</w:t>
      </w:r>
      <w:proofErr w:type="gramStart"/>
      <w:r w:rsidR="00F76088" w:rsidRPr="00555DD0">
        <w:rPr>
          <w:rFonts w:ascii="Courier New" w:hAnsi="Courier New" w:cs="Courier New"/>
          <w:sz w:val="20"/>
          <w:szCs w:val="20"/>
          <w:lang w:eastAsia="zh-HK"/>
        </w:rPr>
        <w:t>reading</w:t>
      </w:r>
      <w:proofErr w:type="gramEnd"/>
      <w:r w:rsidR="00F76088" w:rsidRPr="00555DD0">
        <w:rPr>
          <w:rFonts w:ascii="Courier New" w:hAnsi="Courier New" w:cs="Courier New"/>
          <w:sz w:val="20"/>
          <w:szCs w:val="20"/>
          <w:lang w:eastAsia="zh-HK"/>
        </w:rPr>
        <w:t>))</w:t>
      </w:r>
    </w:p>
    <w:p w:rsidR="003858DD" w:rsidRPr="00555DD0" w:rsidRDefault="003858DD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right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. They thought </w:t>
      </w:r>
      <w:r w:rsidR="00131AD0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it was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impolite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.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That the </w:t>
      </w:r>
      <w:r w:rsidR="0059183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students </w:t>
      </w:r>
      <w:r w:rsidR="0059183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wouldn’t like</w:t>
      </w:r>
      <w:r w:rsidR="0059183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F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it.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But then decided that maybe the students were actually more comfortable.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(.) ‘</w:t>
      </w:r>
      <w:proofErr w:type="spellStart"/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kay</w:t>
      </w:r>
      <w:proofErr w:type="spellEnd"/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59183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good. *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hh</w:t>
      </w:r>
      <w:proofErr w:type="spell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for 20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points, </w:t>
      </w:r>
      <w:r w:rsidR="0059183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and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this would bring you guys to a tie.</w:t>
      </w:r>
      <w:r w:rsidR="0059183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For 20 points, what are </w:t>
      </w:r>
      <w:r w:rsidR="00691305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2 things</w:t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 you can </w:t>
      </w:r>
      <w:r w:rsidR="00691305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do</w:t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 to </w:t>
      </w:r>
      <w:proofErr w:type="spellStart"/>
      <w:r w:rsidR="00691305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encou</w:t>
      </w:r>
      <w:proofErr w:type="gramStart"/>
      <w:r w:rsidR="00691305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:rage</w:t>
      </w:r>
      <w:proofErr w:type="spellEnd"/>
      <w:proofErr w:type="gramEnd"/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 students to ask questions? What are </w:t>
      </w:r>
      <w:r w:rsidR="00691305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2</w:t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 things you can do</w:t>
      </w:r>
      <w:r w:rsidR="008C36D8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 to </w:t>
      </w:r>
      <w:r w:rsidR="008C36D8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encourage students to </w:t>
      </w:r>
      <w:r w:rsidR="00691305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ask</w:t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 questions? And I think C and Sunny, </w:t>
      </w:r>
      <w:r w:rsidR="00DF1769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F"/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no </w:t>
      </w:r>
      <w:r w:rsidR="00DF1769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C and </w:t>
      </w:r>
      <w:proofErr w:type="spellStart"/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>Jichow</w:t>
      </w:r>
      <w:proofErr w:type="spellEnd"/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 xml:space="preserve">, are the only two that cannot answer now. </w:t>
      </w:r>
      <w:proofErr w:type="gramStart"/>
      <w:r w:rsidR="00691305" w:rsidRPr="00555DD0">
        <w:rPr>
          <w:rFonts w:ascii="Courier New" w:hAnsi="Courier New" w:cs="Courier New"/>
          <w:sz w:val="20"/>
          <w:szCs w:val="20"/>
          <w:lang w:eastAsia="zh-HK"/>
        </w:rPr>
        <w:t>AJ</w:t>
      </w:r>
      <w:r w:rsidR="008C36D8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proofErr w:type="gramEnd"/>
    </w:p>
    <w:p w:rsidR="00691305" w:rsidRPr="00555DD0" w:rsidRDefault="00691305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A- So you can be </w:t>
      </w:r>
      <w:r w:rsidR="00DF1769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humorous</w:t>
      </w:r>
      <w:r w:rsidR="00DF1769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kidding about topics you’re talking about and you can look around you know to watch those students see if they feel 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some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:thing</w:t>
      </w:r>
      <w:proofErr w:type="spellEnd"/>
      <w:proofErr w:type="gramEnd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uh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they feel hard to answer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it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then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you can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encourage to answer. Ah they’re two 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 xml:space="preserve">ah </w:t>
      </w:r>
      <w:proofErr w:type="spellStart"/>
      <w:proofErr w:type="gramStart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>p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>erpe</w:t>
      </w:r>
      <w:proofErr w:type="spellEnd"/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>(</w:t>
      </w:r>
      <w:proofErr w:type="gramEnd"/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) by saying something like ( )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 xml:space="preserve"> or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polite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 xml:space="preserve">. </w:t>
      </w:r>
    </w:p>
    <w:p w:rsidR="00BA2D19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T-</w:t>
      </w:r>
      <w:r w:rsidR="00106E59" w:rsidRPr="00555DD0">
        <w:rPr>
          <w:rFonts w:ascii="Courier New" w:hAnsi="Courier New" w:cs="Courier New"/>
          <w:sz w:val="20"/>
          <w:szCs w:val="20"/>
          <w:lang w:eastAsia="zh-HK"/>
        </w:rPr>
        <w:t xml:space="preserve"> M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ore polite</w:t>
      </w:r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>[</w:t>
      </w:r>
      <w:proofErr w:type="spellStart"/>
      <w:r w:rsidRPr="00555DD0">
        <w:rPr>
          <w:rFonts w:ascii="Courier New" w:hAnsi="Courier New" w:cs="Courier New"/>
          <w:sz w:val="20"/>
          <w:szCs w:val="20"/>
          <w:lang w:eastAsia="zh-HK"/>
        </w:rPr>
        <w:t>ly</w:t>
      </w:r>
      <w:proofErr w:type="spellEnd"/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>?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>Can you give me an example?]</w:t>
      </w:r>
    </w:p>
    <w:p w:rsidR="00BA2D19" w:rsidRPr="00555DD0" w:rsidRDefault="00283D66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- </w:t>
      </w:r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ab/>
      </w:r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ab/>
        <w:t>[</w:t>
      </w:r>
      <w:proofErr w:type="gramStart"/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>should</w:t>
      </w:r>
      <w:proofErr w:type="gramEnd"/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 xml:space="preserve"> I add on?]</w:t>
      </w:r>
    </w:p>
    <w:p w:rsidR="00BA2D19" w:rsidRPr="00555DD0" w:rsidRDefault="00BA2D19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should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I add on?</w:t>
      </w:r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T-</w:t>
      </w:r>
      <w:r w:rsidR="00106E59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huh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>?</w:t>
      </w:r>
    </w:p>
    <w:p w:rsidR="00997FA2" w:rsidRPr="00555DD0" w:rsidRDefault="00283D66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lastRenderedPageBreak/>
        <w:t>S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- </w:t>
      </w:r>
      <w:proofErr w:type="gramStart"/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>add</w:t>
      </w:r>
      <w:proofErr w:type="gramEnd"/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 xml:space="preserve"> on (.)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BA2D19" w:rsidRPr="00555DD0">
        <w:rPr>
          <w:rFonts w:ascii="Courier New" w:hAnsi="Courier New" w:cs="Courier New"/>
          <w:sz w:val="20"/>
          <w:szCs w:val="20"/>
          <w:lang w:eastAsia="zh-HK"/>
        </w:rPr>
        <w:t>add on ((hand gesture showing “add on”))</w:t>
      </w:r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ah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( )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>?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I want a little bit more from you.</w:t>
      </w:r>
    </w:p>
    <w:p w:rsidR="00997FA2" w:rsidRPr="00555DD0" w:rsidRDefault="00283D66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- </w:t>
      </w:r>
      <w:proofErr w:type="gramStart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>extra</w:t>
      </w:r>
      <w:proofErr w:type="gramEnd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spellStart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>po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>ints</w:t>
      </w:r>
      <w:proofErr w:type="spellEnd"/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>:</w:t>
      </w:r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no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I’m not going to give you extra </w:t>
      </w:r>
      <w:r w:rsidR="0042141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points I might give you 20 thou</w:t>
      </w:r>
      <w:r w:rsidR="00420FA2" w:rsidRPr="00555DD0">
        <w:rPr>
          <w:rFonts w:ascii="Courier New" w:hAnsi="Courier New" w:cs="Courier New"/>
          <w:sz w:val="20"/>
          <w:szCs w:val="20"/>
          <w:lang w:eastAsia="zh-HK"/>
        </w:rPr>
        <w:t>gh if you can give me the answer</w:t>
      </w:r>
    </w:p>
    <w:p w:rsidR="00997FA2" w:rsidRPr="00555DD0" w:rsidRDefault="00283D66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>- no</w:t>
      </w:r>
      <w:r w:rsidR="004155C0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>this my</w:t>
      </w:r>
      <w:proofErr w:type="gramEnd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 answers</w:t>
      </w:r>
      <w:r w:rsidR="0042141C" w:rsidRPr="00555DD0">
        <w:rPr>
          <w:rFonts w:ascii="Courier New" w:hAnsi="Courier New" w:cs="Courier New"/>
          <w:sz w:val="20"/>
          <w:szCs w:val="20"/>
          <w:lang w:eastAsia="zh-HK"/>
        </w:rPr>
        <w:t xml:space="preserve">.  Is a- is a- </w:t>
      </w:r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extra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points?</w:t>
      </w:r>
    </w:p>
    <w:p w:rsidR="00997FA2" w:rsidRPr="00555DD0" w:rsidRDefault="00283D66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- </w:t>
      </w:r>
      <w:proofErr w:type="gramStart"/>
      <w:r w:rsidR="0042141C" w:rsidRPr="00555DD0">
        <w:rPr>
          <w:rFonts w:ascii="Courier New" w:hAnsi="Courier New" w:cs="Courier New"/>
          <w:sz w:val="20"/>
          <w:szCs w:val="20"/>
          <w:lang w:eastAsia="zh-HK"/>
        </w:rPr>
        <w:t>alright</w:t>
      </w:r>
      <w:proofErr w:type="gramEnd"/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well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that’s something that wasn’t in the reading.</w:t>
      </w:r>
    </w:p>
    <w:p w:rsidR="00997FA2" w:rsidRPr="00555DD0" w:rsidRDefault="00283D66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S</w:t>
      </w:r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 xml:space="preserve">- </w:t>
      </w:r>
      <w:proofErr w:type="gramStart"/>
      <w:r w:rsidR="00997FA2" w:rsidRPr="00555DD0">
        <w:rPr>
          <w:rFonts w:ascii="Courier New" w:hAnsi="Courier New" w:cs="Courier New"/>
          <w:sz w:val="20"/>
          <w:szCs w:val="20"/>
          <w:lang w:eastAsia="zh-HK"/>
        </w:rPr>
        <w:t>oh</w:t>
      </w:r>
      <w:proofErr w:type="gramEnd"/>
    </w:p>
    <w:p w:rsidR="0042141C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right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but, AJ can you </w:t>
      </w:r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t xml:space="preserve">kind of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explain by adding more</w:t>
      </w:r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making it more formal</w:t>
      </w:r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can you give an example? </w:t>
      </w:r>
    </w:p>
    <w:p w:rsidR="0042141C" w:rsidRPr="00555DD0" w:rsidRDefault="0042141C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((AJ nods))</w:t>
      </w:r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>(</w:t>
      </w:r>
      <w:r w:rsidR="00F322C1" w:rsidRPr="00555DD0">
        <w:rPr>
          <w:rFonts w:ascii="Courier New" w:hAnsi="Courier New" w:cs="Courier New"/>
          <w:sz w:val="20"/>
          <w:szCs w:val="20"/>
          <w:lang w:eastAsia="zh-HK"/>
        </w:rPr>
        <w:t>7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)</w:t>
      </w:r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A-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yeah</w:t>
      </w:r>
      <w:proofErr w:type="gramEnd"/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t>.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you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can say that since very difficult so why thinking must have</w:t>
      </w:r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t xml:space="preserve"> some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questions so</w:t>
      </w:r>
    </w:p>
    <w:p w:rsidR="00997FA2" w:rsidRPr="00555DD0" w:rsidRDefault="00997FA2" w:rsidP="00555DD0">
      <w:pPr>
        <w:spacing w:line="240" w:lineRule="auto"/>
        <w:rPr>
          <w:rFonts w:ascii="Courier New" w:hAnsi="Courier New" w:cs="Courier New"/>
          <w:sz w:val="20"/>
          <w:szCs w:val="20"/>
          <w:lang w:eastAsia="zh-HK"/>
        </w:rPr>
      </w:pP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T- </w:t>
      </w:r>
      <w:proofErr w:type="gramStart"/>
      <w:r w:rsidRPr="00555DD0">
        <w:rPr>
          <w:rFonts w:ascii="Courier New" w:hAnsi="Courier New" w:cs="Courier New"/>
          <w:sz w:val="20"/>
          <w:szCs w:val="20"/>
          <w:lang w:eastAsia="zh-HK"/>
        </w:rPr>
        <w:t>right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. Good. </w:t>
      </w:r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Uh you guys are the orange team.</w:t>
      </w:r>
      <w:r w:rsidR="0047428B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Good 20 points. So you can use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humor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but you can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ac</w:t>
      </w:r>
      <w:r w:rsidR="00154953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knowledge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that it’s a very </w:t>
      </w:r>
      <w:r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difficult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F322C1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>subject</w:t>
      </w:r>
      <w:r w:rsidR="00154953" w:rsidRPr="00555DD0">
        <w:rPr>
          <w:rFonts w:ascii="Courier New" w:hAnsi="Courier New" w:cs="Courier New"/>
          <w:sz w:val="20"/>
          <w:szCs w:val="20"/>
          <w:lang w:eastAsia="zh-HK"/>
        </w:rPr>
        <w:t>,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(.) and that you might need some </w:t>
      </w:r>
      <w:r w:rsidR="00F322C1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AD"/>
      </w:r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help. </w:t>
      </w:r>
      <w:r w:rsidR="001D6ECC" w:rsidRPr="00555DD0">
        <w:rPr>
          <w:rFonts w:ascii="Courier New" w:hAnsi="Courier New" w:cs="Courier New"/>
          <w:sz w:val="20"/>
          <w:szCs w:val="20"/>
          <w:lang w:eastAsia="zh-HK"/>
        </w:rPr>
        <w:t xml:space="preserve">(.) </w:t>
      </w:r>
      <w:r w:rsidRPr="00555DD0">
        <w:rPr>
          <w:rFonts w:ascii="Courier New" w:hAnsi="Courier New" w:cs="Courier New"/>
          <w:sz w:val="20"/>
          <w:szCs w:val="20"/>
          <w:lang w:eastAsia="zh-HK"/>
        </w:rPr>
        <w:t>You might also</w:t>
      </w:r>
      <w:proofErr w:type="gramStart"/>
      <w:r w:rsidR="00381CFB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t>:</w:t>
      </w:r>
      <w:proofErr w:type="gramEnd"/>
      <w:r w:rsidRPr="00555DD0">
        <w:rPr>
          <w:rFonts w:ascii="Courier New" w:hAnsi="Courier New" w:cs="Courier New"/>
          <w:sz w:val="20"/>
          <w:szCs w:val="20"/>
          <w:lang w:eastAsia="zh-HK"/>
        </w:rPr>
        <w:t xml:space="preserve"> </w:t>
      </w:r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t xml:space="preserve">specifically ask questions: about </w:t>
      </w:r>
      <w:r w:rsidR="001D6EC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t>topics. Like</w:t>
      </w:r>
      <w:r w:rsidR="001D6EC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t xml:space="preserve"> do you </w:t>
      </w:r>
      <w:proofErr w:type="spellStart"/>
      <w:r w:rsidR="00D75899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ha</w:t>
      </w:r>
      <w:proofErr w:type="gramStart"/>
      <w:r w:rsidR="001D6ECC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:</w:t>
      </w:r>
      <w:r w:rsidR="00D75899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ve</w:t>
      </w:r>
      <w:proofErr w:type="spellEnd"/>
      <w:proofErr w:type="gramEnd"/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t xml:space="preserve"> about what dialogic teaching </w:t>
      </w:r>
      <w:r w:rsidR="00D75899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i</w:t>
      </w:r>
      <w:r w:rsidR="001D6ECC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:</w:t>
      </w:r>
      <w:r w:rsidR="00D75899" w:rsidRPr="00555DD0">
        <w:rPr>
          <w:rFonts w:ascii="Courier New" w:hAnsi="Courier New" w:cs="Courier New"/>
          <w:sz w:val="20"/>
          <w:szCs w:val="20"/>
          <w:u w:val="single"/>
          <w:lang w:eastAsia="zh-HK"/>
        </w:rPr>
        <w:t>s</w:t>
      </w:r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t xml:space="preserve">. </w:t>
      </w:r>
      <w:r w:rsidR="001D6ECC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t>Right. That’s another thing you can do.</w:t>
      </w:r>
      <w:r w:rsidR="00D75899" w:rsidRPr="00555DD0">
        <w:rPr>
          <w:rFonts w:ascii="Courier New" w:hAnsi="Courier New" w:cs="Courier New"/>
          <w:sz w:val="20"/>
          <w:szCs w:val="20"/>
          <w:lang w:eastAsia="zh-HK"/>
        </w:rPr>
        <w:sym w:font="Symbol" w:char="F0B0"/>
      </w:r>
    </w:p>
    <w:p w:rsidR="0088210E" w:rsidRPr="0088210E" w:rsidRDefault="0088210E" w:rsidP="0088210E">
      <w:pPr>
        <w:spacing w:line="36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88210E" w:rsidRPr="0088210E" w:rsidSect="00B6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oNotDisplayPageBoundaries/>
  <w:proofState w:spelling="clean" w:grammar="clean"/>
  <w:defaultTabStop w:val="720"/>
  <w:characterSpacingControl w:val="doNotCompress"/>
  <w:compat>
    <w:useFELayout/>
  </w:compat>
  <w:rsids>
    <w:rsidRoot w:val="0088210E"/>
    <w:rsid w:val="0007455D"/>
    <w:rsid w:val="00106E59"/>
    <w:rsid w:val="00131AD0"/>
    <w:rsid w:val="00154953"/>
    <w:rsid w:val="001B4D3C"/>
    <w:rsid w:val="001D6ECC"/>
    <w:rsid w:val="002441C4"/>
    <w:rsid w:val="00283D66"/>
    <w:rsid w:val="002B1BFC"/>
    <w:rsid w:val="00381CFB"/>
    <w:rsid w:val="003858DD"/>
    <w:rsid w:val="004155C0"/>
    <w:rsid w:val="00420FA2"/>
    <w:rsid w:val="0042141C"/>
    <w:rsid w:val="0047428B"/>
    <w:rsid w:val="00555DD0"/>
    <w:rsid w:val="0059183C"/>
    <w:rsid w:val="005976D3"/>
    <w:rsid w:val="005C6DD4"/>
    <w:rsid w:val="00616933"/>
    <w:rsid w:val="00691305"/>
    <w:rsid w:val="007949CF"/>
    <w:rsid w:val="00870C9F"/>
    <w:rsid w:val="0088210E"/>
    <w:rsid w:val="008936AC"/>
    <w:rsid w:val="008C36D8"/>
    <w:rsid w:val="00997FA2"/>
    <w:rsid w:val="00AA4AFD"/>
    <w:rsid w:val="00B6703E"/>
    <w:rsid w:val="00BA2D19"/>
    <w:rsid w:val="00BC54C7"/>
    <w:rsid w:val="00C65F4A"/>
    <w:rsid w:val="00D45E91"/>
    <w:rsid w:val="00D75899"/>
    <w:rsid w:val="00DF1769"/>
    <w:rsid w:val="00E509BB"/>
    <w:rsid w:val="00F322C1"/>
    <w:rsid w:val="00F7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5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55DD0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555DD0"/>
    <w:rPr>
      <w:i/>
      <w:iCs/>
    </w:rPr>
  </w:style>
  <w:style w:type="character" w:customStyle="1" w:styleId="1985">
    <w:name w:val="1985"/>
    <w:basedOn w:val="DefaultParagraphFont"/>
    <w:rsid w:val="00555DD0"/>
  </w:style>
  <w:style w:type="character" w:customStyle="1" w:styleId="13648">
    <w:name w:val="13648"/>
    <w:basedOn w:val="DefaultParagraphFont"/>
    <w:rsid w:val="00555DD0"/>
  </w:style>
  <w:style w:type="character" w:customStyle="1" w:styleId="16670">
    <w:name w:val="16670"/>
    <w:basedOn w:val="DefaultParagraphFont"/>
    <w:rsid w:val="00555DD0"/>
  </w:style>
  <w:style w:type="character" w:customStyle="1" w:styleId="17565">
    <w:name w:val="17565"/>
    <w:basedOn w:val="DefaultParagraphFont"/>
    <w:rsid w:val="00555DD0"/>
  </w:style>
  <w:style w:type="character" w:customStyle="1" w:styleId="19788">
    <w:name w:val="19788"/>
    <w:basedOn w:val="DefaultParagraphFont"/>
    <w:rsid w:val="00555DD0"/>
  </w:style>
  <w:style w:type="character" w:customStyle="1" w:styleId="25165">
    <w:name w:val="25165"/>
    <w:basedOn w:val="DefaultParagraphFont"/>
    <w:rsid w:val="00555DD0"/>
  </w:style>
  <w:style w:type="character" w:customStyle="1" w:styleId="27391">
    <w:name w:val="27391"/>
    <w:basedOn w:val="DefaultParagraphFont"/>
    <w:rsid w:val="00555DD0"/>
  </w:style>
  <w:style w:type="character" w:customStyle="1" w:styleId="36765">
    <w:name w:val="36765"/>
    <w:basedOn w:val="DefaultParagraphFont"/>
    <w:rsid w:val="00555DD0"/>
  </w:style>
  <w:style w:type="character" w:customStyle="1" w:styleId="38295">
    <w:name w:val="38295"/>
    <w:basedOn w:val="DefaultParagraphFont"/>
    <w:rsid w:val="00555DD0"/>
  </w:style>
  <w:style w:type="character" w:customStyle="1" w:styleId="40615">
    <w:name w:val="40615"/>
    <w:basedOn w:val="DefaultParagraphFont"/>
    <w:rsid w:val="00555DD0"/>
  </w:style>
  <w:style w:type="character" w:customStyle="1" w:styleId="44118">
    <w:name w:val="44118"/>
    <w:basedOn w:val="DefaultParagraphFont"/>
    <w:rsid w:val="00555DD0"/>
  </w:style>
  <w:style w:type="character" w:customStyle="1" w:styleId="49803">
    <w:name w:val="49803"/>
    <w:basedOn w:val="DefaultParagraphFont"/>
    <w:rsid w:val="00555DD0"/>
  </w:style>
  <w:style w:type="character" w:customStyle="1" w:styleId="53278">
    <w:name w:val="53278"/>
    <w:basedOn w:val="DefaultParagraphFont"/>
    <w:rsid w:val="00555DD0"/>
  </w:style>
  <w:style w:type="character" w:customStyle="1" w:styleId="54783">
    <w:name w:val="54783"/>
    <w:basedOn w:val="DefaultParagraphFont"/>
    <w:rsid w:val="00555DD0"/>
  </w:style>
  <w:style w:type="character" w:customStyle="1" w:styleId="55816">
    <w:name w:val="55816"/>
    <w:basedOn w:val="DefaultParagraphFont"/>
    <w:rsid w:val="00555DD0"/>
  </w:style>
  <w:style w:type="character" w:customStyle="1" w:styleId="64241">
    <w:name w:val="64241"/>
    <w:basedOn w:val="DefaultParagraphFont"/>
    <w:rsid w:val="00555DD0"/>
  </w:style>
  <w:style w:type="character" w:customStyle="1" w:styleId="68406">
    <w:name w:val="68406"/>
    <w:basedOn w:val="DefaultParagraphFont"/>
    <w:rsid w:val="00555DD0"/>
  </w:style>
  <w:style w:type="character" w:customStyle="1" w:styleId="71785">
    <w:name w:val="71785"/>
    <w:basedOn w:val="DefaultParagraphFont"/>
    <w:rsid w:val="00555DD0"/>
  </w:style>
  <w:style w:type="character" w:customStyle="1" w:styleId="75656">
    <w:name w:val="75656"/>
    <w:basedOn w:val="DefaultParagraphFont"/>
    <w:rsid w:val="00555DD0"/>
  </w:style>
  <w:style w:type="character" w:customStyle="1" w:styleId="77801">
    <w:name w:val="77801"/>
    <w:basedOn w:val="DefaultParagraphFont"/>
    <w:rsid w:val="00555DD0"/>
  </w:style>
  <w:style w:type="character" w:customStyle="1" w:styleId="83650">
    <w:name w:val="83650"/>
    <w:basedOn w:val="DefaultParagraphFont"/>
    <w:rsid w:val="00555DD0"/>
  </w:style>
  <w:style w:type="character" w:customStyle="1" w:styleId="92013">
    <w:name w:val="92013"/>
    <w:basedOn w:val="DefaultParagraphFont"/>
    <w:rsid w:val="00555DD0"/>
  </w:style>
  <w:style w:type="character" w:customStyle="1" w:styleId="97630">
    <w:name w:val="97630"/>
    <w:basedOn w:val="DefaultParagraphFont"/>
    <w:rsid w:val="00555DD0"/>
  </w:style>
  <w:style w:type="character" w:customStyle="1" w:styleId="103385">
    <w:name w:val="103385"/>
    <w:basedOn w:val="DefaultParagraphFont"/>
    <w:rsid w:val="00555DD0"/>
  </w:style>
  <w:style w:type="character" w:customStyle="1" w:styleId="112410">
    <w:name w:val="112410"/>
    <w:basedOn w:val="DefaultParagraphFont"/>
    <w:rsid w:val="00555DD0"/>
  </w:style>
  <w:style w:type="character" w:customStyle="1" w:styleId="113615">
    <w:name w:val="113615"/>
    <w:basedOn w:val="DefaultParagraphFont"/>
    <w:rsid w:val="00555DD0"/>
  </w:style>
  <w:style w:type="character" w:customStyle="1" w:styleId="119648">
    <w:name w:val="119648"/>
    <w:basedOn w:val="DefaultParagraphFont"/>
    <w:rsid w:val="00555DD0"/>
  </w:style>
  <w:style w:type="character" w:customStyle="1" w:styleId="124020">
    <w:name w:val="124020"/>
    <w:basedOn w:val="DefaultParagraphFont"/>
    <w:rsid w:val="00555DD0"/>
  </w:style>
  <w:style w:type="character" w:customStyle="1" w:styleId="126243">
    <w:name w:val="126243"/>
    <w:basedOn w:val="DefaultParagraphFont"/>
    <w:rsid w:val="00555DD0"/>
  </w:style>
  <w:style w:type="character" w:customStyle="1" w:styleId="128706">
    <w:name w:val="128706"/>
    <w:basedOn w:val="DefaultParagraphFont"/>
    <w:rsid w:val="00555DD0"/>
  </w:style>
  <w:style w:type="character" w:customStyle="1" w:styleId="133856">
    <w:name w:val="133856"/>
    <w:basedOn w:val="DefaultParagraphFont"/>
    <w:rsid w:val="00555DD0"/>
  </w:style>
  <w:style w:type="character" w:customStyle="1" w:styleId="138245">
    <w:name w:val="138245"/>
    <w:basedOn w:val="DefaultParagraphFont"/>
    <w:rsid w:val="00555DD0"/>
  </w:style>
  <w:style w:type="character" w:customStyle="1" w:styleId="141940">
    <w:name w:val="141940"/>
    <w:basedOn w:val="DefaultParagraphFont"/>
    <w:rsid w:val="00555DD0"/>
  </w:style>
  <w:style w:type="character" w:customStyle="1" w:styleId="142878">
    <w:name w:val="142878"/>
    <w:basedOn w:val="DefaultParagraphFont"/>
    <w:rsid w:val="00555DD0"/>
  </w:style>
  <w:style w:type="character" w:customStyle="1" w:styleId="144606">
    <w:name w:val="144606"/>
    <w:basedOn w:val="DefaultParagraphFont"/>
    <w:rsid w:val="00555DD0"/>
  </w:style>
  <w:style w:type="character" w:customStyle="1" w:styleId="149490">
    <w:name w:val="149490"/>
    <w:basedOn w:val="DefaultParagraphFont"/>
    <w:rsid w:val="00555DD0"/>
  </w:style>
  <w:style w:type="character" w:customStyle="1" w:styleId="152576">
    <w:name w:val="152576"/>
    <w:basedOn w:val="DefaultParagraphFont"/>
    <w:rsid w:val="00555DD0"/>
  </w:style>
  <w:style w:type="character" w:customStyle="1" w:styleId="156478">
    <w:name w:val="156478"/>
    <w:basedOn w:val="DefaultParagraphFont"/>
    <w:rsid w:val="00555DD0"/>
  </w:style>
  <w:style w:type="character" w:customStyle="1" w:styleId="158960">
    <w:name w:val="158960"/>
    <w:basedOn w:val="DefaultParagraphFont"/>
    <w:rsid w:val="00555DD0"/>
  </w:style>
  <w:style w:type="character" w:customStyle="1" w:styleId="161145">
    <w:name w:val="161145"/>
    <w:basedOn w:val="DefaultParagraphFont"/>
    <w:rsid w:val="00555DD0"/>
  </w:style>
  <w:style w:type="character" w:customStyle="1" w:styleId="162393">
    <w:name w:val="162393"/>
    <w:basedOn w:val="DefaultParagraphFont"/>
    <w:rsid w:val="00555DD0"/>
  </w:style>
  <w:style w:type="character" w:customStyle="1" w:styleId="166623">
    <w:name w:val="166623"/>
    <w:basedOn w:val="DefaultParagraphFont"/>
    <w:rsid w:val="00555DD0"/>
  </w:style>
  <w:style w:type="character" w:customStyle="1" w:styleId="168911">
    <w:name w:val="168911"/>
    <w:basedOn w:val="DefaultParagraphFont"/>
    <w:rsid w:val="00555DD0"/>
  </w:style>
  <w:style w:type="character" w:customStyle="1" w:styleId="169578">
    <w:name w:val="169578"/>
    <w:basedOn w:val="DefaultParagraphFont"/>
    <w:rsid w:val="00555DD0"/>
  </w:style>
  <w:style w:type="character" w:customStyle="1" w:styleId="171450">
    <w:name w:val="171450"/>
    <w:basedOn w:val="DefaultParagraphFont"/>
    <w:rsid w:val="00555DD0"/>
  </w:style>
  <w:style w:type="character" w:customStyle="1" w:styleId="172385">
    <w:name w:val="172385"/>
    <w:basedOn w:val="DefaultParagraphFont"/>
    <w:rsid w:val="00555DD0"/>
  </w:style>
  <w:style w:type="character" w:customStyle="1" w:styleId="173446">
    <w:name w:val="173446"/>
    <w:basedOn w:val="DefaultParagraphFont"/>
    <w:rsid w:val="00555DD0"/>
  </w:style>
  <w:style w:type="character" w:customStyle="1" w:styleId="175913">
    <w:name w:val="175913"/>
    <w:basedOn w:val="DefaultParagraphFont"/>
    <w:rsid w:val="00555DD0"/>
  </w:style>
  <w:style w:type="character" w:customStyle="1" w:styleId="179216">
    <w:name w:val="179216"/>
    <w:basedOn w:val="DefaultParagraphFont"/>
    <w:rsid w:val="00555DD0"/>
  </w:style>
  <w:style w:type="character" w:customStyle="1" w:styleId="180311">
    <w:name w:val="180311"/>
    <w:basedOn w:val="DefaultParagraphFont"/>
    <w:rsid w:val="00555DD0"/>
  </w:style>
  <w:style w:type="character" w:customStyle="1" w:styleId="183095">
    <w:name w:val="183095"/>
    <w:basedOn w:val="DefaultParagraphFont"/>
    <w:rsid w:val="00555DD0"/>
  </w:style>
  <w:style w:type="character" w:customStyle="1" w:styleId="191215">
    <w:name w:val="191215"/>
    <w:basedOn w:val="DefaultParagraphFont"/>
    <w:rsid w:val="00555DD0"/>
  </w:style>
  <w:style w:type="character" w:customStyle="1" w:styleId="192660">
    <w:name w:val="192660"/>
    <w:basedOn w:val="DefaultParagraphFont"/>
    <w:rsid w:val="00555DD0"/>
  </w:style>
  <w:style w:type="character" w:customStyle="1" w:styleId="194995">
    <w:name w:val="194995"/>
    <w:basedOn w:val="DefaultParagraphFont"/>
    <w:rsid w:val="00555DD0"/>
  </w:style>
  <w:style w:type="character" w:customStyle="1" w:styleId="196111">
    <w:name w:val="196111"/>
    <w:basedOn w:val="DefaultParagraphFont"/>
    <w:rsid w:val="00555DD0"/>
  </w:style>
  <w:style w:type="character" w:customStyle="1" w:styleId="197706">
    <w:name w:val="197706"/>
    <w:basedOn w:val="DefaultParagraphFont"/>
    <w:rsid w:val="00555DD0"/>
  </w:style>
  <w:style w:type="character" w:customStyle="1" w:styleId="198495">
    <w:name w:val="198495"/>
    <w:basedOn w:val="DefaultParagraphFont"/>
    <w:rsid w:val="00555DD0"/>
  </w:style>
  <w:style w:type="character" w:customStyle="1" w:styleId="199438">
    <w:name w:val="199438"/>
    <w:basedOn w:val="DefaultParagraphFont"/>
    <w:rsid w:val="00555DD0"/>
  </w:style>
  <w:style w:type="character" w:customStyle="1" w:styleId="199771">
    <w:name w:val="199771"/>
    <w:basedOn w:val="DefaultParagraphFont"/>
    <w:rsid w:val="00555DD0"/>
  </w:style>
  <w:style w:type="character" w:customStyle="1" w:styleId="200806">
    <w:name w:val="200806"/>
    <w:basedOn w:val="DefaultParagraphFont"/>
    <w:rsid w:val="00555DD0"/>
  </w:style>
  <w:style w:type="character" w:customStyle="1" w:styleId="201420">
    <w:name w:val="201420"/>
    <w:basedOn w:val="DefaultParagraphFont"/>
    <w:rsid w:val="00555DD0"/>
  </w:style>
  <w:style w:type="character" w:customStyle="1" w:styleId="201938">
    <w:name w:val="201938"/>
    <w:basedOn w:val="DefaultParagraphFont"/>
    <w:rsid w:val="0055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</dc:creator>
  <cp:lastModifiedBy>Pun</cp:lastModifiedBy>
  <cp:revision>31</cp:revision>
  <dcterms:created xsi:type="dcterms:W3CDTF">2009-12-04T01:18:00Z</dcterms:created>
  <dcterms:modified xsi:type="dcterms:W3CDTF">2010-07-02T08:02:00Z</dcterms:modified>
</cp:coreProperties>
</file>